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E9" w:rsidRPr="00C30643" w:rsidRDefault="00AB30E9" w:rsidP="00AB3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6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260" cy="6121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64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AB30E9" w:rsidRPr="00C30643" w:rsidRDefault="00AB30E9" w:rsidP="00AB3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3064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У К Р А Ї Н А</w:t>
      </w:r>
    </w:p>
    <w:p w:rsidR="00AB30E9" w:rsidRPr="00C30643" w:rsidRDefault="00AB30E9" w:rsidP="00AB30E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3064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ОРІХІВСЬКА МІСЬКА РАДА</w:t>
      </w:r>
    </w:p>
    <w:p w:rsidR="00AB30E9" w:rsidRPr="00C30643" w:rsidRDefault="00AB30E9" w:rsidP="00AB30E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3064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ЗАПОРІЗЬКОЇ ОБЛАСТІ</w:t>
      </w:r>
    </w:p>
    <w:p w:rsidR="00AB30E9" w:rsidRPr="00C30643" w:rsidRDefault="00AB30E9" w:rsidP="00AB30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C3064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СЬОМОГО СКЛИКАННЯ</w:t>
      </w:r>
    </w:p>
    <w:p w:rsidR="00B33194" w:rsidRPr="00DD5391" w:rsidRDefault="00B33194" w:rsidP="00B33194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ТРИДЦЯТЬ ПЕРША СЕСІЯ </w:t>
      </w:r>
    </w:p>
    <w:p w:rsidR="00AB30E9" w:rsidRPr="00C30643" w:rsidRDefault="00271C8D" w:rsidP="00AB30E9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514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" strokeweight="2.25pt"/>
        </w:pict>
      </w:r>
      <w:r w:rsidR="00AB30E9" w:rsidRPr="00C306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</w:t>
      </w:r>
      <w:r w:rsidR="00AB30E9" w:rsidRPr="00C30643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</w:t>
      </w:r>
    </w:p>
    <w:p w:rsidR="00AB30E9" w:rsidRPr="00C30643" w:rsidRDefault="00271C8D" w:rsidP="00AB3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ПРОЕКТ </w:t>
      </w:r>
      <w:bookmarkStart w:id="0" w:name="_GoBack"/>
      <w:bookmarkEnd w:id="0"/>
      <w:r w:rsidR="00AB30E9" w:rsidRPr="00C3064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РІШЕННЯ</w:t>
      </w:r>
    </w:p>
    <w:p w:rsidR="00AB30E9" w:rsidRPr="00B33194" w:rsidRDefault="00AB30E9" w:rsidP="00AB30E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8"/>
          <w:szCs w:val="28"/>
          <w:lang w:val="uk-UA"/>
        </w:rPr>
      </w:pPr>
    </w:p>
    <w:p w:rsidR="00AB30E9" w:rsidRPr="00915E13" w:rsidRDefault="00B33194" w:rsidP="00915E1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</w:t>
      </w:r>
      <w:r w:rsidR="00AB30E9" w:rsidRPr="00915E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="00AB30E9" w:rsidRPr="00915E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B30E9" w:rsidRPr="00915E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AB30E9" w:rsidRPr="00915E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AB30E9" w:rsidRPr="00915E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AB30E9" w:rsidRPr="00915E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AB30E9" w:rsidRPr="00915E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AB30E9" w:rsidRPr="00915E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023D50" w:rsidRPr="00915E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023D50" w:rsidRPr="00915E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AB30E9" w:rsidRPr="00915E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AB30E9" w:rsidRPr="00915E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AB30E9" w:rsidRPr="00915E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</w:t>
      </w:r>
    </w:p>
    <w:p w:rsidR="00AB30E9" w:rsidRPr="00915E13" w:rsidRDefault="00AB30E9" w:rsidP="00915E1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AB30E9" w:rsidRPr="00915E13" w:rsidRDefault="00AB30E9" w:rsidP="0091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E1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Оріхівської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об’єднаної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на 20</w:t>
      </w:r>
      <w:r w:rsidR="00B3319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5E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5E13">
        <w:rPr>
          <w:rFonts w:ascii="Times New Roman" w:hAnsi="Times New Roman" w:cs="Times New Roman"/>
          <w:sz w:val="28"/>
          <w:szCs w:val="28"/>
        </w:rPr>
        <w:t>ік</w:t>
      </w:r>
      <w:proofErr w:type="spellEnd"/>
    </w:p>
    <w:p w:rsidR="00AB30E9" w:rsidRPr="00915E13" w:rsidRDefault="00AB30E9" w:rsidP="0091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0E9" w:rsidRPr="00915E13" w:rsidRDefault="00915E13" w:rsidP="00915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30E9" w:rsidRPr="00915E1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7, пункту 10.2 статті 10, пункту 12.3 статті 12, статті 267 Податкового кодексу України, пункту 24 статті 26 Закону України «Про місцеве самоврядування в Україні» </w:t>
      </w:r>
      <w:proofErr w:type="spellStart"/>
      <w:r w:rsidR="00AB30E9" w:rsidRPr="00915E13">
        <w:rPr>
          <w:rFonts w:ascii="Times New Roman" w:hAnsi="Times New Roman" w:cs="Times New Roman"/>
          <w:sz w:val="28"/>
          <w:szCs w:val="28"/>
          <w:lang w:val="uk-UA"/>
        </w:rPr>
        <w:t>Оріхівська</w:t>
      </w:r>
      <w:proofErr w:type="spellEnd"/>
      <w:r w:rsidR="00AB30E9" w:rsidRPr="00915E13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AB30E9" w:rsidRPr="00915E13" w:rsidRDefault="00AB30E9" w:rsidP="00915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0E9" w:rsidRPr="00915E13" w:rsidRDefault="00AB30E9" w:rsidP="00915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E13">
        <w:rPr>
          <w:rFonts w:ascii="Times New Roman" w:hAnsi="Times New Roman" w:cs="Times New Roman"/>
          <w:sz w:val="28"/>
          <w:szCs w:val="28"/>
        </w:rPr>
        <w:t>ВИРІШИЛА:</w:t>
      </w:r>
    </w:p>
    <w:p w:rsidR="00AB30E9" w:rsidRPr="00915E13" w:rsidRDefault="00AB30E9" w:rsidP="00915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3">
        <w:rPr>
          <w:rFonts w:ascii="Times New Roman" w:hAnsi="Times New Roman" w:cs="Times New Roman"/>
          <w:sz w:val="28"/>
          <w:szCs w:val="28"/>
        </w:rPr>
        <w:t>1.</w:t>
      </w:r>
      <w:r w:rsidRPr="00915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Оріхівської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об’єднаної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транспортний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на 20</w:t>
      </w:r>
      <w:r w:rsidR="00B3319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5E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5E13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>.</w:t>
      </w:r>
    </w:p>
    <w:p w:rsidR="00AB30E9" w:rsidRPr="00915E13" w:rsidRDefault="00AB30E9" w:rsidP="00915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13">
        <w:rPr>
          <w:rFonts w:ascii="Times New Roman" w:hAnsi="Times New Roman" w:cs="Times New Roman"/>
          <w:sz w:val="28"/>
          <w:szCs w:val="28"/>
        </w:rPr>
        <w:t>2.</w:t>
      </w:r>
      <w:r w:rsidRPr="00915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Оріхівської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об’єднаної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на 20</w:t>
      </w:r>
      <w:r w:rsidR="00B3319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5E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5E13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>.</w:t>
      </w:r>
    </w:p>
    <w:p w:rsidR="00AB30E9" w:rsidRPr="00915E13" w:rsidRDefault="00AB30E9" w:rsidP="00915E13">
      <w:pPr>
        <w:pStyle w:val="a3"/>
        <w:tabs>
          <w:tab w:val="left" w:pos="0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15E13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915E13">
        <w:rPr>
          <w:rFonts w:ascii="Times New Roman" w:hAnsi="Times New Roman" w:cs="Times New Roman"/>
          <w:sz w:val="28"/>
          <w:szCs w:val="28"/>
          <w:lang w:val="ru-RU"/>
        </w:rPr>
        <w:t>Оприлюднити</w:t>
      </w:r>
      <w:proofErr w:type="spellEnd"/>
      <w:r w:rsidRPr="00915E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  <w:lang w:val="ru-RU"/>
        </w:rPr>
        <w:t>дане</w:t>
      </w:r>
      <w:proofErr w:type="spellEnd"/>
      <w:r w:rsidRPr="00915E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15E1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915E13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915E1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15E13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Pr="00915E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  <w:lang w:val="ru-RU"/>
        </w:rPr>
        <w:t>Оріхівської</w:t>
      </w:r>
      <w:proofErr w:type="spellEnd"/>
      <w:r w:rsidRPr="00915E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915E13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AB30E9" w:rsidRPr="00915E13" w:rsidRDefault="00AB30E9" w:rsidP="00915E13">
      <w:pPr>
        <w:pStyle w:val="a3"/>
        <w:tabs>
          <w:tab w:val="left" w:pos="0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15E13">
        <w:rPr>
          <w:rFonts w:ascii="Times New Roman" w:hAnsi="Times New Roman" w:cs="Times New Roman"/>
          <w:sz w:val="28"/>
          <w:szCs w:val="28"/>
          <w:lang w:val="ru-RU"/>
        </w:rPr>
        <w:t>4. К</w:t>
      </w:r>
      <w:r w:rsidRPr="00915E13">
        <w:rPr>
          <w:rFonts w:ascii="Times New Roman" w:hAnsi="Times New Roman" w:cs="Times New Roman"/>
          <w:sz w:val="28"/>
          <w:szCs w:val="28"/>
          <w:shd w:val="clear" w:color="auto" w:fill="FCFDFD"/>
          <w:lang w:val="ru-RU"/>
        </w:rPr>
        <w:t xml:space="preserve">онтроль за </w:t>
      </w:r>
      <w:proofErr w:type="spellStart"/>
      <w:r w:rsidRPr="00915E13">
        <w:rPr>
          <w:rFonts w:ascii="Times New Roman" w:hAnsi="Times New Roman" w:cs="Times New Roman"/>
          <w:sz w:val="28"/>
          <w:szCs w:val="28"/>
          <w:shd w:val="clear" w:color="auto" w:fill="FCFDFD"/>
          <w:lang w:val="ru-RU"/>
        </w:rPr>
        <w:t>виконанням</w:t>
      </w:r>
      <w:proofErr w:type="spellEnd"/>
      <w:r w:rsidRPr="00915E13">
        <w:rPr>
          <w:rFonts w:ascii="Times New Roman" w:hAnsi="Times New Roman" w:cs="Times New Roman"/>
          <w:sz w:val="28"/>
          <w:szCs w:val="28"/>
          <w:shd w:val="clear" w:color="auto" w:fill="FCFDFD"/>
          <w:lang w:val="ru-RU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  <w:shd w:val="clear" w:color="auto" w:fill="FCFDFD"/>
          <w:lang w:val="ru-RU"/>
        </w:rPr>
        <w:t>цього</w:t>
      </w:r>
      <w:proofErr w:type="spellEnd"/>
      <w:r w:rsidRPr="00915E13">
        <w:rPr>
          <w:rFonts w:ascii="Times New Roman" w:hAnsi="Times New Roman" w:cs="Times New Roman"/>
          <w:sz w:val="28"/>
          <w:szCs w:val="28"/>
          <w:shd w:val="clear" w:color="auto" w:fill="FCFDFD"/>
          <w:lang w:val="ru-RU"/>
        </w:rPr>
        <w:t xml:space="preserve"> </w:t>
      </w:r>
      <w:proofErr w:type="spellStart"/>
      <w:proofErr w:type="gramStart"/>
      <w:r w:rsidRPr="00915E13">
        <w:rPr>
          <w:rFonts w:ascii="Times New Roman" w:hAnsi="Times New Roman" w:cs="Times New Roman"/>
          <w:sz w:val="28"/>
          <w:szCs w:val="28"/>
          <w:shd w:val="clear" w:color="auto" w:fill="FCFDFD"/>
          <w:lang w:val="ru-RU"/>
        </w:rPr>
        <w:t>р</w:t>
      </w:r>
      <w:proofErr w:type="gramEnd"/>
      <w:r w:rsidRPr="00915E13">
        <w:rPr>
          <w:rFonts w:ascii="Times New Roman" w:hAnsi="Times New Roman" w:cs="Times New Roman"/>
          <w:sz w:val="28"/>
          <w:szCs w:val="28"/>
          <w:shd w:val="clear" w:color="auto" w:fill="FCFDFD"/>
          <w:lang w:val="ru-RU"/>
        </w:rPr>
        <w:t>ішення</w:t>
      </w:r>
      <w:proofErr w:type="spellEnd"/>
      <w:r w:rsidRPr="00915E13">
        <w:rPr>
          <w:rFonts w:ascii="Times New Roman" w:hAnsi="Times New Roman" w:cs="Times New Roman"/>
          <w:sz w:val="28"/>
          <w:szCs w:val="28"/>
          <w:shd w:val="clear" w:color="auto" w:fill="FCFDFD"/>
          <w:lang w:val="ru-RU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  <w:shd w:val="clear" w:color="auto" w:fill="FCFDFD"/>
          <w:lang w:val="ru-RU"/>
        </w:rPr>
        <w:t>покласти</w:t>
      </w:r>
      <w:proofErr w:type="spellEnd"/>
      <w:r w:rsidRPr="00915E13">
        <w:rPr>
          <w:rFonts w:ascii="Times New Roman" w:hAnsi="Times New Roman" w:cs="Times New Roman"/>
          <w:sz w:val="28"/>
          <w:szCs w:val="28"/>
          <w:shd w:val="clear" w:color="auto" w:fill="FCFDFD"/>
          <w:lang w:val="ru-RU"/>
        </w:rPr>
        <w:t xml:space="preserve"> на </w:t>
      </w:r>
      <w:proofErr w:type="spellStart"/>
      <w:r w:rsidRPr="00915E13">
        <w:rPr>
          <w:rFonts w:ascii="Times New Roman" w:hAnsi="Times New Roman" w:cs="Times New Roman"/>
          <w:sz w:val="28"/>
          <w:szCs w:val="28"/>
          <w:shd w:val="clear" w:color="auto" w:fill="FCFDFD"/>
          <w:lang w:val="ru-RU"/>
        </w:rPr>
        <w:t>постійну</w:t>
      </w:r>
      <w:proofErr w:type="spellEnd"/>
      <w:r w:rsidRPr="00915E13">
        <w:rPr>
          <w:rFonts w:ascii="Times New Roman" w:hAnsi="Times New Roman" w:cs="Times New Roman"/>
          <w:sz w:val="28"/>
          <w:szCs w:val="28"/>
          <w:shd w:val="clear" w:color="auto" w:fill="FCFDFD"/>
          <w:lang w:val="ru-RU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  <w:shd w:val="clear" w:color="auto" w:fill="FCFDFD"/>
          <w:lang w:val="ru-RU"/>
        </w:rPr>
        <w:t>комісію</w:t>
      </w:r>
      <w:proofErr w:type="spellEnd"/>
      <w:r w:rsidRPr="00915E13">
        <w:rPr>
          <w:rFonts w:ascii="Times New Roman" w:hAnsi="Times New Roman" w:cs="Times New Roman"/>
          <w:sz w:val="28"/>
          <w:szCs w:val="28"/>
          <w:shd w:val="clear" w:color="auto" w:fill="FCFDFD"/>
          <w:lang w:val="ru-RU"/>
        </w:rPr>
        <w:t xml:space="preserve"> </w:t>
      </w:r>
      <w:r w:rsidRPr="00915E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</w:t>
      </w:r>
      <w:proofErr w:type="spellStart"/>
      <w:r w:rsidRPr="00915E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915E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15E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соціально-економічного</w:t>
      </w:r>
      <w:proofErr w:type="spellEnd"/>
      <w:r w:rsidRPr="00915E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15E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915E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15E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бюджету,фінансів</w:t>
      </w:r>
      <w:proofErr w:type="spellEnd"/>
      <w:r w:rsidRPr="00915E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15E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підприємництва</w:t>
      </w:r>
      <w:proofErr w:type="spellEnd"/>
      <w:r w:rsidRPr="00915E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15E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регуляторної</w:t>
      </w:r>
      <w:proofErr w:type="spellEnd"/>
      <w:r w:rsidRPr="00915E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15E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політики</w:t>
      </w:r>
      <w:proofErr w:type="spellEnd"/>
      <w:r w:rsidRPr="00915E13">
        <w:rPr>
          <w:rFonts w:ascii="Times New Roman" w:hAnsi="Times New Roman" w:cs="Times New Roman"/>
          <w:position w:val="8"/>
          <w:sz w:val="28"/>
          <w:szCs w:val="28"/>
          <w:lang w:val="ru-RU"/>
        </w:rPr>
        <w:t xml:space="preserve"> </w:t>
      </w:r>
      <w:proofErr w:type="spellStart"/>
      <w:r w:rsidRPr="00915E13">
        <w:rPr>
          <w:rFonts w:ascii="Times New Roman" w:hAnsi="Times New Roman" w:cs="Times New Roman"/>
          <w:spacing w:val="-6"/>
          <w:sz w:val="28"/>
          <w:szCs w:val="28"/>
          <w:lang w:val="ru-RU"/>
        </w:rPr>
        <w:t>Оріхівської</w:t>
      </w:r>
      <w:proofErr w:type="spellEnd"/>
      <w:r w:rsidRPr="00915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915E13">
        <w:rPr>
          <w:rFonts w:ascii="Times New Roman" w:hAnsi="Times New Roman" w:cs="Times New Roman"/>
          <w:spacing w:val="-5"/>
          <w:sz w:val="28"/>
          <w:szCs w:val="28"/>
          <w:lang w:val="ru-RU"/>
        </w:rPr>
        <w:t>міської</w:t>
      </w:r>
      <w:proofErr w:type="spellEnd"/>
      <w:r w:rsidRPr="00915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15E13">
        <w:rPr>
          <w:rFonts w:ascii="Times New Roman" w:hAnsi="Times New Roman" w:cs="Times New Roman"/>
          <w:sz w:val="28"/>
          <w:szCs w:val="28"/>
          <w:lang w:val="ru-RU"/>
        </w:rPr>
        <w:t>рад</w:t>
      </w:r>
      <w:r w:rsidRPr="00915E13">
        <w:rPr>
          <w:rFonts w:ascii="Times New Roman" w:hAnsi="Times New Roman" w:cs="Times New Roman"/>
          <w:sz w:val="28"/>
          <w:szCs w:val="28"/>
          <w:shd w:val="clear" w:color="auto" w:fill="FCFDFD"/>
          <w:lang w:val="ru-RU"/>
        </w:rPr>
        <w:t>и</w:t>
      </w:r>
      <w:r w:rsidRPr="00915E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30E9" w:rsidRPr="00915E13" w:rsidRDefault="00851674" w:rsidP="00915E13">
      <w:pPr>
        <w:pStyle w:val="a3"/>
        <w:tabs>
          <w:tab w:val="left" w:pos="0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15E1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B30E9" w:rsidRPr="00915E1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AB30E9" w:rsidRPr="00915E1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AB30E9" w:rsidRPr="00915E13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="00AB30E9" w:rsidRPr="00915E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30E9" w:rsidRPr="00915E13">
        <w:rPr>
          <w:rFonts w:ascii="Times New Roman" w:hAnsi="Times New Roman" w:cs="Times New Roman"/>
          <w:sz w:val="28"/>
          <w:szCs w:val="28"/>
          <w:lang w:val="ru-RU"/>
        </w:rPr>
        <w:t>набирає</w:t>
      </w:r>
      <w:proofErr w:type="spellEnd"/>
      <w:r w:rsidR="00AB30E9" w:rsidRPr="00915E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30E9" w:rsidRPr="00915E13">
        <w:rPr>
          <w:rFonts w:ascii="Times New Roman" w:hAnsi="Times New Roman" w:cs="Times New Roman"/>
          <w:sz w:val="28"/>
          <w:szCs w:val="28"/>
          <w:lang w:val="ru-RU"/>
        </w:rPr>
        <w:t>чинності</w:t>
      </w:r>
      <w:proofErr w:type="spellEnd"/>
      <w:r w:rsidR="00AB30E9" w:rsidRPr="00915E13">
        <w:rPr>
          <w:rFonts w:ascii="Times New Roman" w:hAnsi="Times New Roman" w:cs="Times New Roman"/>
          <w:sz w:val="28"/>
          <w:szCs w:val="28"/>
          <w:lang w:val="ru-RU"/>
        </w:rPr>
        <w:t xml:space="preserve"> з 01 </w:t>
      </w:r>
      <w:proofErr w:type="spellStart"/>
      <w:r w:rsidR="00AB30E9" w:rsidRPr="00915E13">
        <w:rPr>
          <w:rFonts w:ascii="Times New Roman" w:hAnsi="Times New Roman" w:cs="Times New Roman"/>
          <w:sz w:val="28"/>
          <w:szCs w:val="28"/>
          <w:lang w:val="ru-RU"/>
        </w:rPr>
        <w:t>січня</w:t>
      </w:r>
      <w:proofErr w:type="spellEnd"/>
      <w:r w:rsidR="00AB30E9" w:rsidRPr="00915E13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B33194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AB30E9" w:rsidRPr="00915E13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  <w:r w:rsidR="00AB30E9" w:rsidRPr="00915E13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="00AB30E9" w:rsidRPr="00915E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30E9" w:rsidRPr="00915E13" w:rsidRDefault="00AB30E9" w:rsidP="0091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0E9" w:rsidRPr="00915E13" w:rsidRDefault="00AB30E9" w:rsidP="0091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0E9" w:rsidRPr="00915E13" w:rsidRDefault="00AB30E9" w:rsidP="00915E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915E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5E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5E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5E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5E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5E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5E13">
        <w:rPr>
          <w:rFonts w:ascii="Times New Roman" w:hAnsi="Times New Roman" w:cs="Times New Roman"/>
          <w:sz w:val="28"/>
          <w:szCs w:val="28"/>
        </w:rPr>
        <w:tab/>
      </w:r>
      <w:r w:rsidR="00B3319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915E13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B331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5E1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33194">
        <w:rPr>
          <w:rFonts w:ascii="Times New Roman" w:hAnsi="Times New Roman" w:cs="Times New Roman"/>
          <w:sz w:val="28"/>
          <w:szCs w:val="28"/>
          <w:lang w:val="uk-UA"/>
        </w:rPr>
        <w:t>ЕРАСИМЕНКО</w:t>
      </w:r>
    </w:p>
    <w:p w:rsidR="00FA5076" w:rsidRPr="00C30643" w:rsidRDefault="00FA5076">
      <w:pPr>
        <w:rPr>
          <w:lang w:val="uk-UA"/>
        </w:rPr>
      </w:pPr>
    </w:p>
    <w:p w:rsidR="00AB30E9" w:rsidRPr="00C30643" w:rsidRDefault="00AB30E9" w:rsidP="00023D50">
      <w:pPr>
        <w:spacing w:after="0" w:line="240" w:lineRule="auto"/>
        <w:rPr>
          <w:lang w:val="uk-UA"/>
        </w:rPr>
      </w:pPr>
    </w:p>
    <w:p w:rsidR="00023D50" w:rsidRPr="00BA7152" w:rsidRDefault="00023D50" w:rsidP="0002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7152">
        <w:rPr>
          <w:rFonts w:ascii="Times New Roman" w:hAnsi="Times New Roman" w:cs="Times New Roman"/>
          <w:sz w:val="24"/>
          <w:szCs w:val="24"/>
          <w:lang w:val="uk-UA"/>
        </w:rPr>
        <w:t>Проект рішення підготовлений</w:t>
      </w:r>
    </w:p>
    <w:p w:rsidR="00023D50" w:rsidRPr="00BA7152" w:rsidRDefault="00023D50" w:rsidP="0002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7152">
        <w:rPr>
          <w:rFonts w:ascii="Times New Roman" w:hAnsi="Times New Roman" w:cs="Times New Roman"/>
          <w:sz w:val="24"/>
          <w:szCs w:val="24"/>
          <w:lang w:val="uk-UA"/>
        </w:rPr>
        <w:t>Відділом бюджетних відносин</w:t>
      </w:r>
    </w:p>
    <w:p w:rsidR="00023D50" w:rsidRPr="00BA7152" w:rsidRDefault="00023D50" w:rsidP="0002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3D50" w:rsidRPr="00BA7152" w:rsidRDefault="00023D50" w:rsidP="0002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715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                                                    </w:t>
      </w:r>
      <w:r w:rsidRPr="00BA71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A71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A715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Н.В.Тараненко</w:t>
      </w:r>
    </w:p>
    <w:p w:rsidR="00023D50" w:rsidRPr="00BA7152" w:rsidRDefault="00023D50" w:rsidP="0002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3D50" w:rsidRPr="00BA7152" w:rsidRDefault="00023D50" w:rsidP="0002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7152">
        <w:rPr>
          <w:rFonts w:ascii="Times New Roman" w:hAnsi="Times New Roman" w:cs="Times New Roman"/>
          <w:sz w:val="24"/>
          <w:szCs w:val="24"/>
          <w:lang w:val="uk-UA"/>
        </w:rPr>
        <w:t xml:space="preserve"> Аркуш погодження додається.</w:t>
      </w:r>
    </w:p>
    <w:p w:rsidR="00023D50" w:rsidRPr="004F0516" w:rsidRDefault="00023D50" w:rsidP="00023D5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AB30E9" w:rsidRPr="00C30643" w:rsidRDefault="00AB30E9">
      <w:pPr>
        <w:rPr>
          <w:lang w:val="uk-UA"/>
        </w:rPr>
      </w:pPr>
    </w:p>
    <w:p w:rsidR="00BA7152" w:rsidRDefault="00BA7152" w:rsidP="005F5B16">
      <w:pPr>
        <w:pStyle w:val="a6"/>
        <w:ind w:left="609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30E9" w:rsidRPr="009E0044" w:rsidRDefault="00AB30E9" w:rsidP="005F5B16">
      <w:pPr>
        <w:pStyle w:val="a6"/>
        <w:ind w:left="60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E0044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Додаток</w:t>
      </w:r>
      <w:proofErr w:type="spellEnd"/>
    </w:p>
    <w:p w:rsidR="00AB30E9" w:rsidRPr="009E0044" w:rsidRDefault="00AB30E9" w:rsidP="005F5B16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9E0044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proofErr w:type="gramStart"/>
      <w:r w:rsidRPr="009E00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0044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9E0044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AB30E9" w:rsidRPr="00B33194" w:rsidRDefault="00AB30E9" w:rsidP="005F5B16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E004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E0044">
        <w:rPr>
          <w:rFonts w:ascii="Times New Roman" w:hAnsi="Times New Roman" w:cs="Times New Roman"/>
          <w:sz w:val="24"/>
          <w:szCs w:val="24"/>
        </w:rPr>
        <w:t xml:space="preserve"> </w:t>
      </w:r>
      <w:r w:rsidR="00B33194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915E13">
        <w:rPr>
          <w:rFonts w:ascii="Times New Roman" w:hAnsi="Times New Roman" w:cs="Times New Roman"/>
          <w:sz w:val="24"/>
          <w:szCs w:val="24"/>
        </w:rPr>
        <w:t>201</w:t>
      </w:r>
      <w:r w:rsidR="00B33194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915E13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9E0044">
        <w:rPr>
          <w:rFonts w:ascii="Times New Roman" w:hAnsi="Times New Roman" w:cs="Times New Roman"/>
          <w:sz w:val="24"/>
          <w:szCs w:val="24"/>
        </w:rPr>
        <w:t xml:space="preserve"> № </w:t>
      </w:r>
      <w:r w:rsidR="00B33194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AB30E9" w:rsidRPr="00C30643" w:rsidRDefault="00AB30E9" w:rsidP="005F5B16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30E9" w:rsidRPr="009E0044" w:rsidRDefault="00AB30E9" w:rsidP="005F5B16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30E9" w:rsidRPr="009E0044" w:rsidRDefault="00AB30E9" w:rsidP="005F5B16">
      <w:pPr>
        <w:pStyle w:val="5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E0044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ПОЛОЖЕННЯ</w:t>
      </w:r>
    </w:p>
    <w:p w:rsidR="00AB30E9" w:rsidRPr="009E0044" w:rsidRDefault="00AB30E9" w:rsidP="005F5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0044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про порядок </w:t>
      </w:r>
      <w:proofErr w:type="spellStart"/>
      <w:r w:rsidRPr="009E0044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обчислення</w:t>
      </w:r>
      <w:proofErr w:type="spellEnd"/>
      <w:r w:rsidRPr="009E0044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 та </w:t>
      </w:r>
      <w:proofErr w:type="spellStart"/>
      <w:r w:rsidRPr="009E0044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сплати</w:t>
      </w:r>
      <w:proofErr w:type="spellEnd"/>
      <w:r w:rsidRPr="009E0044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 транспортного </w:t>
      </w:r>
      <w:proofErr w:type="spellStart"/>
      <w:r w:rsidRPr="009E0044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податку</w:t>
      </w:r>
      <w:proofErr w:type="spellEnd"/>
      <w:r w:rsidRPr="009E0044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 на </w:t>
      </w:r>
      <w:proofErr w:type="spellStart"/>
      <w:r w:rsidRPr="009E0044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території</w:t>
      </w:r>
      <w:proofErr w:type="spellEnd"/>
      <w:r w:rsidRPr="009E00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0044">
        <w:rPr>
          <w:rFonts w:ascii="Times New Roman" w:hAnsi="Times New Roman" w:cs="Times New Roman"/>
          <w:b/>
          <w:sz w:val="24"/>
          <w:szCs w:val="24"/>
        </w:rPr>
        <w:t>Оріхівської</w:t>
      </w:r>
      <w:proofErr w:type="spellEnd"/>
      <w:r w:rsidRPr="009E00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0044">
        <w:rPr>
          <w:rFonts w:ascii="Times New Roman" w:hAnsi="Times New Roman" w:cs="Times New Roman"/>
          <w:b/>
          <w:sz w:val="24"/>
          <w:szCs w:val="24"/>
        </w:rPr>
        <w:t>об’єднаної</w:t>
      </w:r>
      <w:proofErr w:type="spellEnd"/>
      <w:r w:rsidRPr="009E00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0044">
        <w:rPr>
          <w:rFonts w:ascii="Times New Roman" w:hAnsi="Times New Roman" w:cs="Times New Roman"/>
          <w:b/>
          <w:sz w:val="24"/>
          <w:szCs w:val="24"/>
        </w:rPr>
        <w:t>територіальної</w:t>
      </w:r>
      <w:proofErr w:type="spellEnd"/>
      <w:r w:rsidRPr="009E00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0044">
        <w:rPr>
          <w:rFonts w:ascii="Times New Roman" w:hAnsi="Times New Roman" w:cs="Times New Roman"/>
          <w:b/>
          <w:sz w:val="24"/>
          <w:szCs w:val="24"/>
        </w:rPr>
        <w:t>громади</w:t>
      </w:r>
      <w:proofErr w:type="spellEnd"/>
      <w:r w:rsidRPr="009E00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</w:t>
      </w:r>
      <w:r w:rsidR="00B33194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9E00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Pr="009E0044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proofErr w:type="gramEnd"/>
      <w:r w:rsidRPr="009E0044">
        <w:rPr>
          <w:rFonts w:ascii="Times New Roman" w:hAnsi="Times New Roman" w:cs="Times New Roman"/>
          <w:b/>
          <w:sz w:val="24"/>
          <w:szCs w:val="24"/>
          <w:lang w:val="uk-UA"/>
        </w:rPr>
        <w:t>ік</w:t>
      </w:r>
    </w:p>
    <w:p w:rsidR="00AB30E9" w:rsidRPr="009E0044" w:rsidRDefault="00AB30E9" w:rsidP="002278EA">
      <w:pPr>
        <w:pStyle w:val="a6"/>
        <w:ind w:firstLine="709"/>
        <w:rPr>
          <w:b/>
          <w:sz w:val="25"/>
          <w:lang w:val="ru-RU"/>
        </w:rPr>
      </w:pPr>
    </w:p>
    <w:p w:rsidR="00AB30E9" w:rsidRPr="00C30643" w:rsidRDefault="00AB30E9" w:rsidP="002278EA">
      <w:pPr>
        <w:pStyle w:val="a3"/>
        <w:numPr>
          <w:ilvl w:val="3"/>
          <w:numId w:val="6"/>
        </w:numPr>
        <w:tabs>
          <w:tab w:val="left" w:pos="0"/>
        </w:tabs>
        <w:spacing w:before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0643">
        <w:rPr>
          <w:rFonts w:ascii="Times New Roman" w:hAnsi="Times New Roman" w:cs="Times New Roman"/>
          <w:b/>
          <w:sz w:val="24"/>
          <w:szCs w:val="24"/>
        </w:rPr>
        <w:t>Загальні</w:t>
      </w:r>
      <w:proofErr w:type="spellEnd"/>
      <w:r w:rsidRPr="00C3064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C30643">
        <w:rPr>
          <w:rFonts w:ascii="Times New Roman" w:hAnsi="Times New Roman" w:cs="Times New Roman"/>
          <w:b/>
          <w:sz w:val="24"/>
          <w:szCs w:val="24"/>
        </w:rPr>
        <w:t>положення</w:t>
      </w:r>
      <w:proofErr w:type="spellEnd"/>
    </w:p>
    <w:p w:rsidR="00AB30E9" w:rsidRPr="00C30643" w:rsidRDefault="00AB30E9" w:rsidP="002278EA">
      <w:pPr>
        <w:pStyle w:val="a3"/>
        <w:numPr>
          <w:ilvl w:val="1"/>
          <w:numId w:val="10"/>
        </w:numPr>
        <w:tabs>
          <w:tab w:val="left" w:pos="0"/>
          <w:tab w:val="left" w:pos="148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Положення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про порядок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обчислення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та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сплати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gram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транспортного</w:t>
      </w:r>
      <w:proofErr w:type="gram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податку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(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далі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у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тексті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–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Положення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)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визначає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правові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засади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його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справляння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та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обов’язкові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елементи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податку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у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відповідності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до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Податкового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кодексу</w:t>
      </w:r>
      <w:r w:rsidRPr="00C30643">
        <w:rPr>
          <w:rFonts w:ascii="Times New Roman" w:hAnsi="Times New Roman" w:cs="Times New Roman"/>
          <w:spacing w:val="-4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України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.</w:t>
      </w:r>
    </w:p>
    <w:p w:rsidR="00AB30E9" w:rsidRPr="00C30643" w:rsidRDefault="00AB30E9" w:rsidP="002278EA">
      <w:pPr>
        <w:pStyle w:val="a3"/>
        <w:numPr>
          <w:ilvl w:val="1"/>
          <w:numId w:val="10"/>
        </w:numPr>
        <w:tabs>
          <w:tab w:val="left" w:pos="0"/>
          <w:tab w:val="left" w:pos="145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Транспортний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податок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входить </w:t>
      </w:r>
      <w:proofErr w:type="gram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до</w:t>
      </w:r>
      <w:proofErr w:type="gram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складу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податку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на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майно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,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який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належить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до</w:t>
      </w:r>
      <w:r w:rsidRPr="00C30643">
        <w:rPr>
          <w:rFonts w:ascii="Times New Roman" w:hAnsi="Times New Roman" w:cs="Times New Roman"/>
          <w:spacing w:val="-42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місцевих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податків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.</w:t>
      </w:r>
    </w:p>
    <w:p w:rsidR="00AB30E9" w:rsidRPr="00C30643" w:rsidRDefault="00AB30E9" w:rsidP="002278EA">
      <w:pPr>
        <w:pStyle w:val="a3"/>
        <w:numPr>
          <w:ilvl w:val="1"/>
          <w:numId w:val="10"/>
        </w:numPr>
        <w:tabs>
          <w:tab w:val="left" w:pos="0"/>
          <w:tab w:val="left" w:pos="157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Терміни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,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наведені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у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цьому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Положенні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вживаються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у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значеннях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,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визначених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у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Податковому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кодексі</w:t>
      </w:r>
      <w:proofErr w:type="spellEnd"/>
      <w:r w:rsidRPr="00C30643">
        <w:rPr>
          <w:rFonts w:ascii="Times New Roman" w:hAnsi="Times New Roman" w:cs="Times New Roman"/>
          <w:spacing w:val="-3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України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.</w:t>
      </w:r>
    </w:p>
    <w:p w:rsidR="00AB30E9" w:rsidRPr="00C30643" w:rsidRDefault="00AB30E9" w:rsidP="002278EA">
      <w:pPr>
        <w:pStyle w:val="a3"/>
        <w:numPr>
          <w:ilvl w:val="1"/>
          <w:numId w:val="10"/>
        </w:numPr>
        <w:tabs>
          <w:tab w:val="left" w:pos="0"/>
          <w:tab w:val="left" w:pos="1487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Норми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цього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Положення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є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обов’язковими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для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дотримання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фізичними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та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юридичними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особами-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платниками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gram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транспортного</w:t>
      </w:r>
      <w:proofErr w:type="gram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податку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, та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контролюючими</w:t>
      </w:r>
      <w:proofErr w:type="spellEnd"/>
      <w:r w:rsidRPr="00C30643">
        <w:rPr>
          <w:rFonts w:ascii="Times New Roman" w:hAnsi="Times New Roman" w:cs="Times New Roman"/>
          <w:spacing w:val="-1"/>
          <w:sz w:val="24"/>
          <w:szCs w:val="24"/>
          <w:shd w:val="clear" w:color="auto" w:fill="FCFDFD"/>
          <w:lang w:val="ru-RU"/>
        </w:rPr>
        <w:t xml:space="preserve"> </w:t>
      </w:r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органами.</w:t>
      </w:r>
    </w:p>
    <w:p w:rsidR="00AB30E9" w:rsidRPr="00C30643" w:rsidRDefault="00AB30E9" w:rsidP="002278EA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30E9" w:rsidRPr="00C30643" w:rsidRDefault="00AB30E9" w:rsidP="002278EA">
      <w:pPr>
        <w:pStyle w:val="5"/>
        <w:numPr>
          <w:ilvl w:val="2"/>
          <w:numId w:val="6"/>
        </w:numPr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>Платники</w:t>
      </w:r>
      <w:proofErr w:type="spellEnd"/>
      <w:r w:rsidRPr="00C30643">
        <w:rPr>
          <w:rFonts w:ascii="Times New Roman" w:hAnsi="Times New Roman" w:cs="Times New Roman"/>
          <w:spacing w:val="-1"/>
          <w:sz w:val="24"/>
          <w:szCs w:val="24"/>
          <w:shd w:val="clear" w:color="auto" w:fill="FCFDFD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>податку</w:t>
      </w:r>
      <w:proofErr w:type="spellEnd"/>
    </w:p>
    <w:p w:rsidR="00AB30E9" w:rsidRPr="00C30643" w:rsidRDefault="00AB30E9" w:rsidP="002278EA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2.1.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Платниками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gram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транспортного</w:t>
      </w:r>
      <w:proofErr w:type="gram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податку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є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фізичні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та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юридичні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особи, у тому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числі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нерезиденти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,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які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мають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зареєстровані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в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Україні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згідно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з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чинним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законодавством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власні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легкові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автомобілі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,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що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є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об’єктами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оподаткування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.</w:t>
      </w:r>
    </w:p>
    <w:p w:rsidR="00AB30E9" w:rsidRPr="00C30643" w:rsidRDefault="00AB30E9" w:rsidP="002278EA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30E9" w:rsidRPr="00C30643" w:rsidRDefault="00AB30E9" w:rsidP="002278EA">
      <w:pPr>
        <w:pStyle w:val="5"/>
        <w:numPr>
          <w:ilvl w:val="2"/>
          <w:numId w:val="6"/>
        </w:numPr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>Об’єкти</w:t>
      </w:r>
      <w:proofErr w:type="spellEnd"/>
      <w:r w:rsidRPr="00C30643">
        <w:rPr>
          <w:rFonts w:ascii="Times New Roman" w:hAnsi="Times New Roman" w:cs="Times New Roman"/>
          <w:spacing w:val="1"/>
          <w:sz w:val="24"/>
          <w:szCs w:val="24"/>
          <w:shd w:val="clear" w:color="auto" w:fill="FCFDFD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>оподаткування</w:t>
      </w:r>
      <w:proofErr w:type="spellEnd"/>
    </w:p>
    <w:p w:rsidR="00AB30E9" w:rsidRPr="00C30643" w:rsidRDefault="00AB30E9" w:rsidP="002278EA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3.1.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>Об’єктами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>оподаткування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є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>легкові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>автомобілі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, з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>року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>випуску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>яких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>минуло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>не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>більше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>п’яти</w:t>
      </w:r>
      <w:proofErr w:type="spellEnd"/>
      <w:r w:rsidRPr="00C30643">
        <w:rPr>
          <w:rFonts w:ascii="Times New Roman" w:hAnsi="Times New Roman" w:cs="Times New Roman"/>
          <w:spacing w:val="-8"/>
          <w:sz w:val="24"/>
          <w:szCs w:val="24"/>
          <w:shd w:val="clear" w:color="auto" w:fill="FCFDFD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>років</w:t>
      </w:r>
      <w:proofErr w:type="spellEnd"/>
      <w:r w:rsidRPr="00C30643">
        <w:rPr>
          <w:rFonts w:ascii="Times New Roman" w:hAnsi="Times New Roman" w:cs="Times New Roman"/>
          <w:spacing w:val="-7"/>
          <w:sz w:val="24"/>
          <w:szCs w:val="24"/>
          <w:shd w:val="clear" w:color="auto" w:fill="FCFDFD"/>
        </w:rPr>
        <w:t xml:space="preserve"> </w:t>
      </w:r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>(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>включно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>)</w:t>
      </w:r>
      <w:r w:rsidRPr="00C30643">
        <w:rPr>
          <w:rFonts w:ascii="Times New Roman" w:hAnsi="Times New Roman" w:cs="Times New Roman"/>
          <w:spacing w:val="-6"/>
          <w:sz w:val="24"/>
          <w:szCs w:val="24"/>
          <w:shd w:val="clear" w:color="auto" w:fill="FCFDFD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>та</w:t>
      </w:r>
      <w:proofErr w:type="spellEnd"/>
      <w:r w:rsidRPr="00C30643">
        <w:rPr>
          <w:rFonts w:ascii="Times New Roman" w:hAnsi="Times New Roman" w:cs="Times New Roman"/>
          <w:spacing w:val="-9"/>
          <w:sz w:val="24"/>
          <w:szCs w:val="24"/>
          <w:shd w:val="clear" w:color="auto" w:fill="FCFDFD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>середньоринкова</w:t>
      </w:r>
      <w:proofErr w:type="spellEnd"/>
      <w:r w:rsidRPr="00C30643">
        <w:rPr>
          <w:rFonts w:ascii="Times New Roman" w:hAnsi="Times New Roman" w:cs="Times New Roman"/>
          <w:spacing w:val="-10"/>
          <w:sz w:val="24"/>
          <w:szCs w:val="24"/>
          <w:shd w:val="clear" w:color="auto" w:fill="FCFDFD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>вартість</w:t>
      </w:r>
      <w:proofErr w:type="spellEnd"/>
      <w:r w:rsidRPr="00C30643">
        <w:rPr>
          <w:rFonts w:ascii="Times New Roman" w:hAnsi="Times New Roman" w:cs="Times New Roman"/>
          <w:spacing w:val="-7"/>
          <w:sz w:val="24"/>
          <w:szCs w:val="24"/>
          <w:shd w:val="clear" w:color="auto" w:fill="FCFDFD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>яких</w:t>
      </w:r>
      <w:proofErr w:type="spellEnd"/>
      <w:r w:rsidRPr="00C30643">
        <w:rPr>
          <w:rFonts w:ascii="Times New Roman" w:hAnsi="Times New Roman" w:cs="Times New Roman"/>
          <w:spacing w:val="-8"/>
          <w:sz w:val="24"/>
          <w:szCs w:val="24"/>
          <w:shd w:val="clear" w:color="auto" w:fill="FCFDFD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>становить</w:t>
      </w:r>
      <w:proofErr w:type="spellEnd"/>
      <w:r w:rsidRPr="00C30643">
        <w:rPr>
          <w:rFonts w:ascii="Times New Roman" w:hAnsi="Times New Roman" w:cs="Times New Roman"/>
          <w:spacing w:val="-9"/>
          <w:sz w:val="24"/>
          <w:szCs w:val="24"/>
          <w:shd w:val="clear" w:color="auto" w:fill="FCFDFD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>понад</w:t>
      </w:r>
      <w:proofErr w:type="spellEnd"/>
      <w:r w:rsidRPr="00C30643">
        <w:rPr>
          <w:rFonts w:ascii="Times New Roman" w:hAnsi="Times New Roman" w:cs="Times New Roman"/>
          <w:spacing w:val="-6"/>
          <w:sz w:val="24"/>
          <w:szCs w:val="24"/>
          <w:shd w:val="clear" w:color="auto" w:fill="FCFDFD"/>
        </w:rPr>
        <w:t xml:space="preserve"> </w:t>
      </w:r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>375</w:t>
      </w:r>
      <w:r w:rsidRPr="00C30643">
        <w:rPr>
          <w:rFonts w:ascii="Times New Roman" w:hAnsi="Times New Roman" w:cs="Times New Roman"/>
          <w:spacing w:val="-7"/>
          <w:sz w:val="24"/>
          <w:szCs w:val="24"/>
          <w:shd w:val="clear" w:color="auto" w:fill="FCFDFD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>розмірів</w:t>
      </w:r>
      <w:proofErr w:type="spellEnd"/>
      <w:r w:rsidRPr="00C30643">
        <w:rPr>
          <w:rFonts w:ascii="Times New Roman" w:hAnsi="Times New Roman" w:cs="Times New Roman"/>
          <w:spacing w:val="-7"/>
          <w:sz w:val="24"/>
          <w:szCs w:val="24"/>
          <w:shd w:val="clear" w:color="auto" w:fill="FCFDFD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>мінімальної</w:t>
      </w:r>
      <w:proofErr w:type="spellEnd"/>
      <w:r w:rsidRPr="00C30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</w:rPr>
        <w:t>заробітної</w:t>
      </w:r>
      <w:proofErr w:type="spellEnd"/>
      <w:r w:rsidRPr="00C30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</w:rPr>
        <w:t>плати</w:t>
      </w:r>
      <w:proofErr w:type="spellEnd"/>
      <w:r w:rsidRPr="00C306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643">
        <w:rPr>
          <w:rFonts w:ascii="Times New Roman" w:hAnsi="Times New Roman" w:cs="Times New Roman"/>
          <w:sz w:val="24"/>
          <w:szCs w:val="24"/>
        </w:rPr>
        <w:t>встановленої</w:t>
      </w:r>
      <w:proofErr w:type="spellEnd"/>
      <w:r w:rsidRPr="00C30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C30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064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30643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C30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C306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0643">
        <w:rPr>
          <w:rFonts w:ascii="Times New Roman" w:hAnsi="Times New Roman" w:cs="Times New Roman"/>
          <w:sz w:val="24"/>
          <w:szCs w:val="24"/>
        </w:rPr>
        <w:t>звітного</w:t>
      </w:r>
      <w:proofErr w:type="spellEnd"/>
      <w:r w:rsidRPr="00C30643">
        <w:rPr>
          <w:rFonts w:ascii="Times New Roman" w:hAnsi="Times New Roman" w:cs="Times New Roman"/>
          <w:sz w:val="24"/>
          <w:szCs w:val="24"/>
        </w:rPr>
        <w:t>)</w:t>
      </w:r>
      <w:r w:rsidRPr="00C3064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C30643">
        <w:rPr>
          <w:rFonts w:ascii="Times New Roman" w:hAnsi="Times New Roman" w:cs="Times New Roman"/>
          <w:sz w:val="24"/>
          <w:szCs w:val="24"/>
        </w:rPr>
        <w:t>.</w:t>
      </w:r>
    </w:p>
    <w:p w:rsidR="00AB30E9" w:rsidRPr="00C30643" w:rsidRDefault="00AB30E9" w:rsidP="002278EA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0E9" w:rsidRPr="00C30643" w:rsidRDefault="00AB30E9" w:rsidP="002278EA">
      <w:pPr>
        <w:pStyle w:val="5"/>
        <w:numPr>
          <w:ilvl w:val="2"/>
          <w:numId w:val="6"/>
        </w:numPr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>База</w:t>
      </w:r>
      <w:proofErr w:type="spellEnd"/>
      <w:r w:rsidRPr="00C30643">
        <w:rPr>
          <w:rFonts w:ascii="Times New Roman" w:hAnsi="Times New Roman" w:cs="Times New Roman"/>
          <w:spacing w:val="-1"/>
          <w:sz w:val="24"/>
          <w:szCs w:val="24"/>
          <w:shd w:val="clear" w:color="auto" w:fill="FCFDFD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>оподаткування</w:t>
      </w:r>
      <w:proofErr w:type="spellEnd"/>
    </w:p>
    <w:p w:rsidR="00AB30E9" w:rsidRPr="00C30643" w:rsidRDefault="00AB30E9" w:rsidP="002278EA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4.1. Базою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оподаткування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є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легковий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автомобіль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,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що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є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об’єктом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оподаткування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відповідно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gram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до</w:t>
      </w:r>
      <w:proofErr w:type="gram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пункту 3.1.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цього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Положення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.</w:t>
      </w:r>
    </w:p>
    <w:p w:rsidR="00AB30E9" w:rsidRPr="00C30643" w:rsidRDefault="00AB30E9" w:rsidP="002278EA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30E9" w:rsidRPr="00C30643" w:rsidRDefault="00AB30E9" w:rsidP="002278EA">
      <w:pPr>
        <w:pStyle w:val="5"/>
        <w:numPr>
          <w:ilvl w:val="2"/>
          <w:numId w:val="6"/>
        </w:numPr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Ставка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податку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та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податковий</w:t>
      </w:r>
      <w:proofErr w:type="spellEnd"/>
      <w:r w:rsidRPr="00C30643">
        <w:rPr>
          <w:rFonts w:ascii="Times New Roman" w:hAnsi="Times New Roman" w:cs="Times New Roman"/>
          <w:spacing w:val="-8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період</w:t>
      </w:r>
      <w:proofErr w:type="spellEnd"/>
    </w:p>
    <w:p w:rsidR="00AB30E9" w:rsidRPr="00C30643" w:rsidRDefault="00AB30E9" w:rsidP="002278EA">
      <w:pPr>
        <w:pStyle w:val="a3"/>
        <w:numPr>
          <w:ilvl w:val="1"/>
          <w:numId w:val="9"/>
        </w:numPr>
        <w:tabs>
          <w:tab w:val="left" w:pos="0"/>
          <w:tab w:val="left" w:pos="1536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Ставка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податку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становить 25 000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гривень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на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календарний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proofErr w:type="gram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р</w:t>
      </w:r>
      <w:proofErr w:type="gram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ік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за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кожен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легковий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автомобіль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,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що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є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об’єктом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оподаткування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відповідно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до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підпункту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3.1.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цього</w:t>
      </w:r>
      <w:proofErr w:type="spellEnd"/>
      <w:r w:rsidRPr="00C30643">
        <w:rPr>
          <w:rFonts w:ascii="Times New Roman" w:hAnsi="Times New Roman" w:cs="Times New Roman"/>
          <w:spacing w:val="-22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Положення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.</w:t>
      </w:r>
    </w:p>
    <w:p w:rsidR="00AB30E9" w:rsidRPr="00C30643" w:rsidRDefault="00AB30E9" w:rsidP="002278EA">
      <w:pPr>
        <w:pStyle w:val="a3"/>
        <w:numPr>
          <w:ilvl w:val="1"/>
          <w:numId w:val="9"/>
        </w:numPr>
        <w:tabs>
          <w:tab w:val="left" w:pos="0"/>
          <w:tab w:val="left" w:pos="146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Базовий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податковий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(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звітний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)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період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дорівнює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календарному</w:t>
      </w:r>
      <w:r w:rsidRPr="00C30643">
        <w:rPr>
          <w:rFonts w:ascii="Times New Roman" w:hAnsi="Times New Roman" w:cs="Times New Roman"/>
          <w:spacing w:val="-7"/>
          <w:sz w:val="24"/>
          <w:szCs w:val="24"/>
          <w:shd w:val="clear" w:color="auto" w:fill="FCFDFD"/>
          <w:lang w:val="ru-RU"/>
        </w:rPr>
        <w:t xml:space="preserve"> </w:t>
      </w:r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року.</w:t>
      </w:r>
    </w:p>
    <w:p w:rsidR="00AB30E9" w:rsidRPr="00C30643" w:rsidRDefault="00AB30E9" w:rsidP="002278EA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30E9" w:rsidRPr="00C30643" w:rsidRDefault="00AB30E9" w:rsidP="002278EA">
      <w:pPr>
        <w:pStyle w:val="5"/>
        <w:numPr>
          <w:ilvl w:val="2"/>
          <w:numId w:val="6"/>
        </w:numPr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Порядок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обчислення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та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сплати</w:t>
      </w:r>
      <w:proofErr w:type="spellEnd"/>
      <w:r w:rsidRPr="00C30643">
        <w:rPr>
          <w:rFonts w:ascii="Times New Roman" w:hAnsi="Times New Roman" w:cs="Times New Roman"/>
          <w:spacing w:val="-1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податку</w:t>
      </w:r>
      <w:proofErr w:type="spellEnd"/>
    </w:p>
    <w:p w:rsidR="00AB30E9" w:rsidRPr="00C30643" w:rsidRDefault="00AB30E9" w:rsidP="002278EA">
      <w:pPr>
        <w:pStyle w:val="a3"/>
        <w:numPr>
          <w:ilvl w:val="1"/>
          <w:numId w:val="8"/>
        </w:numPr>
        <w:tabs>
          <w:tab w:val="left" w:pos="0"/>
          <w:tab w:val="left" w:pos="1457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Обчислення</w:t>
      </w:r>
      <w:proofErr w:type="spellEnd"/>
      <w:r w:rsidRPr="00C30643">
        <w:rPr>
          <w:rFonts w:ascii="Times New Roman" w:hAnsi="Times New Roman" w:cs="Times New Roman"/>
          <w:spacing w:val="-7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суми</w:t>
      </w:r>
      <w:proofErr w:type="spellEnd"/>
      <w:r w:rsidRPr="00C30643">
        <w:rPr>
          <w:rFonts w:ascii="Times New Roman" w:hAnsi="Times New Roman" w:cs="Times New Roman"/>
          <w:spacing w:val="-6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податку</w:t>
      </w:r>
      <w:proofErr w:type="spellEnd"/>
      <w:r w:rsidRPr="00C30643">
        <w:rPr>
          <w:rFonts w:ascii="Times New Roman" w:hAnsi="Times New Roman" w:cs="Times New Roman"/>
          <w:spacing w:val="-6"/>
          <w:sz w:val="24"/>
          <w:szCs w:val="24"/>
          <w:shd w:val="clear" w:color="auto" w:fill="FCFDFD"/>
          <w:lang w:val="ru-RU"/>
        </w:rPr>
        <w:t xml:space="preserve"> </w:t>
      </w:r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</w:t>
      </w:r>
      <w:r w:rsidRPr="00C30643">
        <w:rPr>
          <w:rFonts w:ascii="Times New Roman" w:hAnsi="Times New Roman" w:cs="Times New Roman"/>
          <w:spacing w:val="-7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об’єкта</w:t>
      </w:r>
      <w:proofErr w:type="spellEnd"/>
      <w:r w:rsidRPr="00C30643">
        <w:rPr>
          <w:rFonts w:ascii="Times New Roman" w:hAnsi="Times New Roman" w:cs="Times New Roman"/>
          <w:spacing w:val="-6"/>
          <w:sz w:val="24"/>
          <w:szCs w:val="24"/>
          <w:shd w:val="clear" w:color="auto" w:fill="FCFDFD"/>
          <w:lang w:val="ru-RU"/>
        </w:rPr>
        <w:t xml:space="preserve"> </w:t>
      </w:r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(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об’єктів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)</w:t>
      </w:r>
      <w:r w:rsidRPr="00C30643">
        <w:rPr>
          <w:rFonts w:ascii="Times New Roman" w:hAnsi="Times New Roman" w:cs="Times New Roman"/>
          <w:spacing w:val="-6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оподаткування</w:t>
      </w:r>
      <w:proofErr w:type="spellEnd"/>
      <w:r w:rsidRPr="00C30643">
        <w:rPr>
          <w:rFonts w:ascii="Times New Roman" w:hAnsi="Times New Roman" w:cs="Times New Roman"/>
          <w:spacing w:val="-9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фізичних</w:t>
      </w:r>
      <w:proofErr w:type="spellEnd"/>
      <w:r w:rsidRPr="00C30643">
        <w:rPr>
          <w:rFonts w:ascii="Times New Roman" w:hAnsi="Times New Roman" w:cs="Times New Roman"/>
          <w:spacing w:val="-6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proofErr w:type="gram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осіб</w:t>
      </w:r>
      <w:proofErr w:type="spellEnd"/>
      <w:proofErr w:type="gramEnd"/>
      <w:r w:rsidRPr="00C30643">
        <w:rPr>
          <w:rFonts w:ascii="Times New Roman" w:hAnsi="Times New Roman" w:cs="Times New Roman"/>
          <w:spacing w:val="-6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здійснюється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контролюючим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органом за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місцем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реєстрації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платника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податку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.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Податкове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(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податкові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)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повідомлення-рішення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про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сплату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суми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(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сум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)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податку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та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відповідні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платіжні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реквізити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надсилаються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(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вручаються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)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платнику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податку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контролюючим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органом за </w:t>
      </w:r>
      <w:proofErr w:type="spellStart"/>
      <w:proofErr w:type="gram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м</w:t>
      </w:r>
      <w:proofErr w:type="gram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ісцем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його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реєстрації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до 1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липня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року базового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податкового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(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звітного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)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періоду</w:t>
      </w:r>
      <w:proofErr w:type="spellEnd"/>
      <w:r w:rsidRPr="00C30643">
        <w:rPr>
          <w:rFonts w:ascii="Times New Roman" w:hAnsi="Times New Roman" w:cs="Times New Roman"/>
          <w:spacing w:val="-10"/>
          <w:sz w:val="24"/>
          <w:szCs w:val="24"/>
          <w:shd w:val="clear" w:color="auto" w:fill="FCFDFD"/>
          <w:lang w:val="ru-RU"/>
        </w:rPr>
        <w:t xml:space="preserve"> </w:t>
      </w:r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(року).</w:t>
      </w:r>
    </w:p>
    <w:p w:rsidR="00AB30E9" w:rsidRPr="00C30643" w:rsidRDefault="00AB30E9" w:rsidP="002278EA">
      <w:pPr>
        <w:pStyle w:val="a3"/>
        <w:numPr>
          <w:ilvl w:val="1"/>
          <w:numId w:val="8"/>
        </w:numPr>
        <w:tabs>
          <w:tab w:val="left" w:pos="0"/>
          <w:tab w:val="left" w:pos="1476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Платники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податку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-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юридичні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особи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самостійно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обчислюють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суму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податку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станом на 1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січня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звітного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року і до 20 лютого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цього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ж року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подають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контролюючому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органу за </w:t>
      </w:r>
      <w:proofErr w:type="spellStart"/>
      <w:proofErr w:type="gram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м</w:t>
      </w:r>
      <w:proofErr w:type="gram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ісцем</w:t>
      </w:r>
      <w:proofErr w:type="spellEnd"/>
      <w:r w:rsidRPr="00C306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lang w:val="ru-RU"/>
        </w:rPr>
        <w:t>реєстрації</w:t>
      </w:r>
      <w:proofErr w:type="spellEnd"/>
      <w:r w:rsidRPr="00C306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lang w:val="ru-RU"/>
        </w:rPr>
        <w:t>об’єкта</w:t>
      </w:r>
      <w:proofErr w:type="spellEnd"/>
      <w:r w:rsidRPr="00C306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lang w:val="ru-RU"/>
        </w:rPr>
        <w:t>оподаткування</w:t>
      </w:r>
      <w:proofErr w:type="spellEnd"/>
      <w:r w:rsidRPr="00C306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lang w:val="ru-RU"/>
        </w:rPr>
        <w:t>декларацію</w:t>
      </w:r>
      <w:proofErr w:type="spellEnd"/>
      <w:r w:rsidRPr="00C3064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lang w:val="ru-RU"/>
        </w:rPr>
        <w:t>встановленою</w:t>
      </w:r>
      <w:proofErr w:type="spellEnd"/>
      <w:r w:rsidRPr="00C3064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30643">
        <w:rPr>
          <w:rFonts w:ascii="Times New Roman" w:hAnsi="Times New Roman" w:cs="Times New Roman"/>
          <w:sz w:val="24"/>
          <w:szCs w:val="24"/>
          <w:lang w:val="ru-RU"/>
        </w:rPr>
        <w:t>формою</w:t>
      </w:r>
      <w:hyperlink w:anchor="_bookmark21" w:history="1">
        <w:r w:rsidRPr="00C30643">
          <w:rPr>
            <w:rFonts w:ascii="Times New Roman" w:hAnsi="Times New Roman" w:cs="Times New Roman"/>
            <w:position w:val="8"/>
            <w:sz w:val="24"/>
            <w:szCs w:val="24"/>
          </w:rPr>
          <w:t>1</w:t>
        </w:r>
      </w:hyperlink>
      <w:r w:rsidRPr="00C30643">
        <w:rPr>
          <w:rFonts w:ascii="Times New Roman" w:hAnsi="Times New Roman" w:cs="Times New Roman"/>
          <w:sz w:val="24"/>
          <w:szCs w:val="24"/>
        </w:rPr>
        <w:t>.</w:t>
      </w:r>
    </w:p>
    <w:p w:rsidR="00AB30E9" w:rsidRPr="00C30643" w:rsidRDefault="00AB30E9" w:rsidP="002278EA">
      <w:pPr>
        <w:pStyle w:val="a3"/>
        <w:numPr>
          <w:ilvl w:val="1"/>
          <w:numId w:val="8"/>
        </w:numPr>
        <w:tabs>
          <w:tab w:val="left" w:pos="0"/>
          <w:tab w:val="left" w:pos="152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uk-UA"/>
        </w:rPr>
        <w:t xml:space="preserve">У відповідності до підпункту 267.7.1. пункту 267.7. статті 267 Податкового кодексу України транспортний податок сплачується за об’єкти оподаткування, які </w:t>
      </w:r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uk-UA"/>
        </w:rPr>
        <w:lastRenderedPageBreak/>
        <w:t>зареєстровані на території</w:t>
      </w:r>
      <w:r w:rsidRPr="00C306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lang w:val="uk-UA"/>
        </w:rPr>
        <w:t>Оріхівської</w:t>
      </w:r>
      <w:proofErr w:type="spellEnd"/>
      <w:r w:rsidRPr="00C30643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об’єднаної територіальної громади </w:t>
      </w:r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uk-UA"/>
        </w:rPr>
        <w:t xml:space="preserve">і зараховується до </w:t>
      </w:r>
      <w:r w:rsidRPr="00C30643">
        <w:rPr>
          <w:rFonts w:ascii="Times New Roman" w:hAnsi="Times New Roman" w:cs="Times New Roman"/>
          <w:spacing w:val="-3"/>
          <w:sz w:val="24"/>
          <w:szCs w:val="24"/>
          <w:shd w:val="clear" w:color="auto" w:fill="FCFDFD"/>
          <w:lang w:val="uk-UA"/>
        </w:rPr>
        <w:t xml:space="preserve">бюджету </w:t>
      </w:r>
      <w:proofErr w:type="spellStart"/>
      <w:r w:rsidRPr="00C30643">
        <w:rPr>
          <w:rFonts w:ascii="Times New Roman" w:hAnsi="Times New Roman" w:cs="Times New Roman"/>
          <w:spacing w:val="-3"/>
          <w:sz w:val="24"/>
          <w:szCs w:val="24"/>
          <w:shd w:val="clear" w:color="auto" w:fill="FCFDFD"/>
          <w:lang w:val="uk-UA"/>
        </w:rPr>
        <w:t>отг</w:t>
      </w:r>
      <w:proofErr w:type="spellEnd"/>
      <w:r w:rsidRPr="00C30643">
        <w:rPr>
          <w:rFonts w:ascii="Times New Roman" w:hAnsi="Times New Roman" w:cs="Times New Roman"/>
          <w:spacing w:val="-3"/>
          <w:sz w:val="24"/>
          <w:szCs w:val="24"/>
          <w:shd w:val="clear" w:color="auto" w:fill="FCFDFD"/>
          <w:lang w:val="uk-UA"/>
        </w:rPr>
        <w:t xml:space="preserve"> </w:t>
      </w:r>
      <w:proofErr w:type="spellStart"/>
      <w:r w:rsidRPr="00C30643">
        <w:rPr>
          <w:rFonts w:ascii="Times New Roman" w:hAnsi="Times New Roman" w:cs="Times New Roman"/>
          <w:spacing w:val="-3"/>
          <w:sz w:val="24"/>
          <w:szCs w:val="24"/>
          <w:shd w:val="clear" w:color="auto" w:fill="FCFDFD"/>
          <w:lang w:val="uk-UA"/>
        </w:rPr>
        <w:t>м.Оріхів</w:t>
      </w:r>
      <w:proofErr w:type="spellEnd"/>
      <w:r w:rsidRPr="00C30643">
        <w:rPr>
          <w:rFonts w:ascii="Times New Roman" w:hAnsi="Times New Roman" w:cs="Times New Roman"/>
          <w:spacing w:val="-3"/>
          <w:sz w:val="24"/>
          <w:szCs w:val="24"/>
          <w:shd w:val="clear" w:color="auto" w:fill="FCFDFD"/>
          <w:lang w:val="uk-UA"/>
        </w:rPr>
        <w:t xml:space="preserve"> </w:t>
      </w:r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uk-UA"/>
        </w:rPr>
        <w:t>згідно з положеннями Бюджетного кодексу</w:t>
      </w:r>
      <w:r w:rsidRPr="00C30643">
        <w:rPr>
          <w:rFonts w:ascii="Times New Roman" w:hAnsi="Times New Roman" w:cs="Times New Roman"/>
          <w:spacing w:val="-5"/>
          <w:sz w:val="24"/>
          <w:szCs w:val="24"/>
          <w:shd w:val="clear" w:color="auto" w:fill="FCFDFD"/>
          <w:lang w:val="uk-UA"/>
        </w:rPr>
        <w:t xml:space="preserve"> </w:t>
      </w:r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uk-UA"/>
        </w:rPr>
        <w:t>України.</w:t>
      </w:r>
    </w:p>
    <w:p w:rsidR="00AB30E9" w:rsidRPr="00C30643" w:rsidRDefault="00AB30E9" w:rsidP="002278EA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30E9" w:rsidRPr="00C30643" w:rsidRDefault="00AB30E9" w:rsidP="002278EA">
      <w:pPr>
        <w:pStyle w:val="a6"/>
        <w:numPr>
          <w:ilvl w:val="2"/>
          <w:numId w:val="6"/>
        </w:numPr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0643">
        <w:rPr>
          <w:rFonts w:ascii="Times New Roman" w:hAnsi="Times New Roman" w:cs="Times New Roman"/>
          <w:b/>
          <w:sz w:val="24"/>
          <w:szCs w:val="24"/>
          <w:lang w:val="uk-UA"/>
        </w:rPr>
        <w:t>Строки сплати податку</w:t>
      </w:r>
    </w:p>
    <w:p w:rsidR="00AB30E9" w:rsidRPr="00C30643" w:rsidRDefault="00AB30E9" w:rsidP="002278EA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7.1.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Транспортний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податок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сплачується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</w:rPr>
        <w:t>:</w:t>
      </w:r>
    </w:p>
    <w:p w:rsidR="00AB30E9" w:rsidRPr="00C30643" w:rsidRDefault="00AB30E9" w:rsidP="002278EA">
      <w:pPr>
        <w:pStyle w:val="a3"/>
        <w:numPr>
          <w:ilvl w:val="0"/>
          <w:numId w:val="2"/>
        </w:numPr>
        <w:tabs>
          <w:tab w:val="left" w:pos="0"/>
          <w:tab w:val="left" w:pos="1262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фізичними</w:t>
      </w:r>
      <w:proofErr w:type="spellEnd"/>
      <w:r w:rsidRPr="00C30643">
        <w:rPr>
          <w:rFonts w:ascii="Times New Roman" w:hAnsi="Times New Roman" w:cs="Times New Roman"/>
          <w:spacing w:val="-17"/>
          <w:sz w:val="24"/>
          <w:szCs w:val="24"/>
          <w:shd w:val="clear" w:color="auto" w:fill="FCFDFD"/>
          <w:lang w:val="ru-RU"/>
        </w:rPr>
        <w:t xml:space="preserve"> </w:t>
      </w:r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особами</w:t>
      </w:r>
      <w:r w:rsidRPr="00C30643">
        <w:rPr>
          <w:rFonts w:ascii="Times New Roman" w:hAnsi="Times New Roman" w:cs="Times New Roman"/>
          <w:spacing w:val="-16"/>
          <w:sz w:val="24"/>
          <w:szCs w:val="24"/>
          <w:shd w:val="clear" w:color="auto" w:fill="FCFDFD"/>
          <w:lang w:val="ru-RU"/>
        </w:rPr>
        <w:t xml:space="preserve"> </w:t>
      </w:r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–</w:t>
      </w:r>
      <w:r w:rsidRPr="00C30643">
        <w:rPr>
          <w:rFonts w:ascii="Times New Roman" w:hAnsi="Times New Roman" w:cs="Times New Roman"/>
          <w:spacing w:val="-15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протягом</w:t>
      </w:r>
      <w:proofErr w:type="spellEnd"/>
      <w:r w:rsidRPr="00C30643">
        <w:rPr>
          <w:rFonts w:ascii="Times New Roman" w:hAnsi="Times New Roman" w:cs="Times New Roman"/>
          <w:spacing w:val="-15"/>
          <w:sz w:val="24"/>
          <w:szCs w:val="24"/>
          <w:shd w:val="clear" w:color="auto" w:fill="FCFDFD"/>
          <w:lang w:val="ru-RU"/>
        </w:rPr>
        <w:t xml:space="preserve"> </w:t>
      </w:r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60</w:t>
      </w:r>
      <w:r w:rsidRPr="00C30643">
        <w:rPr>
          <w:rFonts w:ascii="Times New Roman" w:hAnsi="Times New Roman" w:cs="Times New Roman"/>
          <w:spacing w:val="-18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днів</w:t>
      </w:r>
      <w:proofErr w:type="spellEnd"/>
      <w:r w:rsidRPr="00C30643">
        <w:rPr>
          <w:rFonts w:ascii="Times New Roman" w:hAnsi="Times New Roman" w:cs="Times New Roman"/>
          <w:spacing w:val="-14"/>
          <w:sz w:val="24"/>
          <w:szCs w:val="24"/>
          <w:shd w:val="clear" w:color="auto" w:fill="FCFDFD"/>
          <w:lang w:val="ru-RU"/>
        </w:rPr>
        <w:t xml:space="preserve"> </w:t>
      </w:r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</w:t>
      </w:r>
      <w:r w:rsidRPr="00C30643">
        <w:rPr>
          <w:rFonts w:ascii="Times New Roman" w:hAnsi="Times New Roman" w:cs="Times New Roman"/>
          <w:spacing w:val="-18"/>
          <w:sz w:val="24"/>
          <w:szCs w:val="24"/>
          <w:shd w:val="clear" w:color="auto" w:fill="FCFDFD"/>
          <w:lang w:val="ru-RU"/>
        </w:rPr>
        <w:t xml:space="preserve"> </w:t>
      </w:r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дня</w:t>
      </w:r>
      <w:r w:rsidRPr="00C30643">
        <w:rPr>
          <w:rFonts w:ascii="Times New Roman" w:hAnsi="Times New Roman" w:cs="Times New Roman"/>
          <w:spacing w:val="-15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вручення</w:t>
      </w:r>
      <w:proofErr w:type="spellEnd"/>
      <w:r w:rsidRPr="00C30643">
        <w:rPr>
          <w:rFonts w:ascii="Times New Roman" w:hAnsi="Times New Roman" w:cs="Times New Roman"/>
          <w:spacing w:val="-14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податкового</w:t>
      </w:r>
      <w:proofErr w:type="spellEnd"/>
      <w:r w:rsidRPr="00C30643">
        <w:rPr>
          <w:rFonts w:ascii="Times New Roman" w:hAnsi="Times New Roman" w:cs="Times New Roman"/>
          <w:spacing w:val="-17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повідомлення-рішення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;</w:t>
      </w:r>
    </w:p>
    <w:p w:rsidR="00AB30E9" w:rsidRPr="00C30643" w:rsidRDefault="00AB30E9" w:rsidP="002278EA">
      <w:pPr>
        <w:pStyle w:val="a3"/>
        <w:numPr>
          <w:ilvl w:val="0"/>
          <w:numId w:val="2"/>
        </w:numPr>
        <w:tabs>
          <w:tab w:val="left" w:pos="0"/>
          <w:tab w:val="left" w:pos="1262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юридичними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особами –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авансовими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внесками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щокварталу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до 30 числа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місяця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,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що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наступає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за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звітним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кварталом,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які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відображаються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в </w:t>
      </w:r>
      <w:proofErr w:type="spellStart"/>
      <w:proofErr w:type="gram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р</w:t>
      </w:r>
      <w:proofErr w:type="gram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ічній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податковій</w:t>
      </w:r>
      <w:proofErr w:type="spellEnd"/>
      <w:r w:rsidRPr="00C30643">
        <w:rPr>
          <w:rFonts w:ascii="Times New Roman" w:hAnsi="Times New Roman" w:cs="Times New Roman"/>
          <w:spacing w:val="-13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декларації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.</w:t>
      </w:r>
    </w:p>
    <w:p w:rsidR="00AB30E9" w:rsidRPr="00C30643" w:rsidRDefault="00AB30E9" w:rsidP="002278EA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30E9" w:rsidRPr="00C30643" w:rsidRDefault="00AB30E9" w:rsidP="002278EA">
      <w:pPr>
        <w:pStyle w:val="a6"/>
        <w:numPr>
          <w:ilvl w:val="2"/>
          <w:numId w:val="6"/>
        </w:numPr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0643">
        <w:rPr>
          <w:rFonts w:ascii="Times New Roman" w:hAnsi="Times New Roman" w:cs="Times New Roman"/>
          <w:b/>
          <w:sz w:val="24"/>
          <w:szCs w:val="24"/>
          <w:shd w:val="clear" w:color="auto" w:fill="FCFDFD"/>
          <w:lang w:val="ru-RU"/>
        </w:rPr>
        <w:t xml:space="preserve">Контроль та </w:t>
      </w:r>
      <w:proofErr w:type="spellStart"/>
      <w:r w:rsidRPr="00C30643">
        <w:rPr>
          <w:rFonts w:ascii="Times New Roman" w:hAnsi="Times New Roman" w:cs="Times New Roman"/>
          <w:b/>
          <w:sz w:val="24"/>
          <w:szCs w:val="24"/>
          <w:shd w:val="clear" w:color="auto" w:fill="FCFDFD"/>
          <w:lang w:val="ru-RU"/>
        </w:rPr>
        <w:t>відповідальність</w:t>
      </w:r>
      <w:proofErr w:type="spellEnd"/>
      <w:r w:rsidRPr="00C30643">
        <w:rPr>
          <w:rFonts w:ascii="Times New Roman" w:hAnsi="Times New Roman" w:cs="Times New Roman"/>
          <w:b/>
          <w:sz w:val="24"/>
          <w:szCs w:val="24"/>
          <w:shd w:val="clear" w:color="auto" w:fill="FCFDFD"/>
          <w:lang w:val="ru-RU"/>
        </w:rPr>
        <w:t xml:space="preserve"> за </w:t>
      </w:r>
      <w:proofErr w:type="spellStart"/>
      <w:r w:rsidRPr="00C30643">
        <w:rPr>
          <w:rFonts w:ascii="Times New Roman" w:hAnsi="Times New Roman" w:cs="Times New Roman"/>
          <w:b/>
          <w:sz w:val="24"/>
          <w:szCs w:val="24"/>
          <w:shd w:val="clear" w:color="auto" w:fill="FCFDFD"/>
          <w:lang w:val="ru-RU"/>
        </w:rPr>
        <w:t>порушення</w:t>
      </w:r>
      <w:proofErr w:type="spellEnd"/>
      <w:r w:rsidRPr="00C30643">
        <w:rPr>
          <w:rFonts w:ascii="Times New Roman" w:hAnsi="Times New Roman" w:cs="Times New Roman"/>
          <w:b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b/>
          <w:sz w:val="24"/>
          <w:szCs w:val="24"/>
          <w:shd w:val="clear" w:color="auto" w:fill="FCFDFD"/>
          <w:lang w:val="ru-RU"/>
        </w:rPr>
        <w:t>податкового</w:t>
      </w:r>
      <w:proofErr w:type="spellEnd"/>
      <w:r w:rsidRPr="00C30643">
        <w:rPr>
          <w:rFonts w:ascii="Times New Roman" w:hAnsi="Times New Roman" w:cs="Times New Roman"/>
          <w:b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b/>
          <w:sz w:val="24"/>
          <w:szCs w:val="24"/>
          <w:shd w:val="clear" w:color="auto" w:fill="FCFDFD"/>
          <w:lang w:val="ru-RU"/>
        </w:rPr>
        <w:t>законодавства</w:t>
      </w:r>
      <w:proofErr w:type="spellEnd"/>
    </w:p>
    <w:p w:rsidR="00AB30E9" w:rsidRPr="009E0044" w:rsidRDefault="00AB30E9" w:rsidP="002278EA">
      <w:pPr>
        <w:pStyle w:val="a3"/>
        <w:numPr>
          <w:ilvl w:val="1"/>
          <w:numId w:val="7"/>
        </w:numPr>
        <w:tabs>
          <w:tab w:val="left" w:pos="0"/>
          <w:tab w:val="left" w:pos="146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Контроль за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дотриманням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вимог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податкового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законодавства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України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щодо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справляння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gram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транспортного</w:t>
      </w:r>
      <w:proofErr w:type="gram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податку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на </w:t>
      </w:r>
      <w:proofErr w:type="spellStart"/>
      <w:r w:rsidRPr="009E0044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території</w:t>
      </w:r>
      <w:proofErr w:type="spellEnd"/>
      <w:r w:rsidRPr="009E00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044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Оріхівської</w:t>
      </w:r>
      <w:proofErr w:type="spellEnd"/>
      <w:r w:rsidRPr="009E0044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9E0044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об’єднаної</w:t>
      </w:r>
      <w:proofErr w:type="spellEnd"/>
      <w:r w:rsidRPr="009E0044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9E0044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територіальної</w:t>
      </w:r>
      <w:proofErr w:type="spellEnd"/>
      <w:r w:rsidRPr="009E0044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9E0044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громади</w:t>
      </w:r>
      <w:proofErr w:type="spellEnd"/>
      <w:r w:rsidRPr="009E0044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9E0044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здійснюють</w:t>
      </w:r>
      <w:proofErr w:type="spellEnd"/>
      <w:r w:rsidRPr="009E0044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9E0044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відповідні</w:t>
      </w:r>
      <w:proofErr w:type="spellEnd"/>
      <w:r w:rsidRPr="009E0044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9E0044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контролююч</w:t>
      </w:r>
      <w:r w:rsidRPr="009E0044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9E0044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9E0044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органи</w:t>
      </w:r>
      <w:proofErr w:type="spellEnd"/>
      <w:r w:rsidRPr="009E0044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.</w:t>
      </w:r>
    </w:p>
    <w:p w:rsidR="00AB30E9" w:rsidRPr="00C30643" w:rsidRDefault="00AB30E9" w:rsidP="002278EA">
      <w:pPr>
        <w:pStyle w:val="a3"/>
        <w:numPr>
          <w:ilvl w:val="1"/>
          <w:numId w:val="7"/>
        </w:numPr>
        <w:tabs>
          <w:tab w:val="left" w:pos="0"/>
          <w:tab w:val="left" w:pos="1480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E0044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За </w:t>
      </w:r>
      <w:proofErr w:type="spellStart"/>
      <w:r w:rsidRPr="009E0044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порушення</w:t>
      </w:r>
      <w:proofErr w:type="spellEnd"/>
      <w:r w:rsidRPr="009E0044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9E0044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податкового</w:t>
      </w:r>
      <w:proofErr w:type="spellEnd"/>
      <w:r w:rsidRPr="009E0044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та </w:t>
      </w:r>
      <w:proofErr w:type="spellStart"/>
      <w:r w:rsidRPr="009E0044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іншого</w:t>
      </w:r>
      <w:proofErr w:type="spellEnd"/>
      <w:r w:rsidRPr="009E0044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9E0044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законодавства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України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при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обчисленні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та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сплаті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gram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транспортного</w:t>
      </w:r>
      <w:proofErr w:type="gram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податку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платники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податку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несуть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відповідальність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відповідно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 xml:space="preserve"> до чинного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законодавства</w:t>
      </w:r>
      <w:proofErr w:type="spellEnd"/>
      <w:r w:rsidRPr="00C30643">
        <w:rPr>
          <w:rFonts w:ascii="Times New Roman" w:hAnsi="Times New Roman" w:cs="Times New Roman"/>
          <w:spacing w:val="-1"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України</w:t>
      </w:r>
      <w:proofErr w:type="spellEnd"/>
      <w:r w:rsidRPr="00C30643">
        <w:rPr>
          <w:rFonts w:ascii="Times New Roman" w:hAnsi="Times New Roman" w:cs="Times New Roman"/>
          <w:sz w:val="24"/>
          <w:szCs w:val="24"/>
          <w:shd w:val="clear" w:color="auto" w:fill="FCFDFD"/>
          <w:lang w:val="ru-RU"/>
        </w:rPr>
        <w:t>.</w:t>
      </w:r>
    </w:p>
    <w:p w:rsidR="00AB30E9" w:rsidRPr="00C30643" w:rsidRDefault="00AB30E9" w:rsidP="002278EA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30E9" w:rsidRPr="00C30643" w:rsidRDefault="00AB30E9" w:rsidP="00AB30E9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30E9" w:rsidRPr="00C30643" w:rsidRDefault="005F5B16" w:rsidP="00B33194">
      <w:pPr>
        <w:pStyle w:val="a6"/>
        <w:tabs>
          <w:tab w:val="left" w:pos="0"/>
        </w:tabs>
        <w:spacing w:before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643">
        <w:rPr>
          <w:rFonts w:ascii="Times New Roman" w:hAnsi="Times New Roman" w:cs="Times New Roman"/>
          <w:sz w:val="24"/>
          <w:szCs w:val="24"/>
          <w:lang w:val="uk-UA"/>
        </w:rPr>
        <w:t>Секретар ради</w:t>
      </w:r>
      <w:r w:rsidRPr="00C306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6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6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6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6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64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331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643">
        <w:rPr>
          <w:rFonts w:ascii="Times New Roman" w:hAnsi="Times New Roman" w:cs="Times New Roman"/>
          <w:sz w:val="24"/>
          <w:szCs w:val="24"/>
          <w:lang w:val="uk-UA"/>
        </w:rPr>
        <w:tab/>
        <w:t>А.</w:t>
      </w:r>
      <w:r w:rsidR="00B331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0643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B33194">
        <w:rPr>
          <w:rFonts w:ascii="Times New Roman" w:hAnsi="Times New Roman" w:cs="Times New Roman"/>
          <w:sz w:val="24"/>
          <w:szCs w:val="24"/>
          <w:lang w:val="uk-UA"/>
        </w:rPr>
        <w:t>ЕПЕТЧЕНКО</w:t>
      </w:r>
    </w:p>
    <w:p w:rsidR="00AB30E9" w:rsidRPr="00430C33" w:rsidRDefault="00AB30E9" w:rsidP="00AB30E9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30E9" w:rsidRPr="00430C33" w:rsidRDefault="00AB30E9" w:rsidP="00AB30E9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30E9" w:rsidRDefault="00AB30E9">
      <w:pPr>
        <w:rPr>
          <w:lang w:val="uk-UA"/>
        </w:rPr>
      </w:pPr>
    </w:p>
    <w:p w:rsidR="00023D50" w:rsidRDefault="00023D50">
      <w:pPr>
        <w:rPr>
          <w:lang w:val="uk-UA"/>
        </w:rPr>
      </w:pPr>
    </w:p>
    <w:p w:rsidR="00023D50" w:rsidRDefault="00023D50">
      <w:pPr>
        <w:rPr>
          <w:lang w:val="uk-UA"/>
        </w:rPr>
      </w:pPr>
    </w:p>
    <w:p w:rsidR="00023D50" w:rsidRDefault="00023D50">
      <w:pPr>
        <w:rPr>
          <w:lang w:val="uk-UA"/>
        </w:rPr>
      </w:pPr>
    </w:p>
    <w:p w:rsidR="00023D50" w:rsidRDefault="00023D50">
      <w:pPr>
        <w:rPr>
          <w:lang w:val="uk-UA"/>
        </w:rPr>
      </w:pPr>
    </w:p>
    <w:p w:rsidR="00023D50" w:rsidRDefault="00023D50">
      <w:pPr>
        <w:rPr>
          <w:lang w:val="uk-UA"/>
        </w:rPr>
      </w:pPr>
    </w:p>
    <w:p w:rsidR="00BA7152" w:rsidRDefault="00BA7152">
      <w:pPr>
        <w:rPr>
          <w:lang w:val="uk-UA"/>
        </w:rPr>
      </w:pPr>
    </w:p>
    <w:p w:rsidR="00BA7152" w:rsidRDefault="00BA7152">
      <w:pPr>
        <w:rPr>
          <w:lang w:val="uk-UA"/>
        </w:rPr>
      </w:pPr>
    </w:p>
    <w:p w:rsidR="00BA7152" w:rsidRDefault="00BA7152">
      <w:pPr>
        <w:rPr>
          <w:lang w:val="uk-UA"/>
        </w:rPr>
      </w:pPr>
    </w:p>
    <w:p w:rsidR="00BA7152" w:rsidRDefault="00BA7152">
      <w:pPr>
        <w:rPr>
          <w:lang w:val="uk-UA"/>
        </w:rPr>
      </w:pPr>
    </w:p>
    <w:p w:rsidR="00BA7152" w:rsidRDefault="00BA7152">
      <w:pPr>
        <w:rPr>
          <w:lang w:val="uk-UA"/>
        </w:rPr>
      </w:pPr>
    </w:p>
    <w:p w:rsidR="00BA7152" w:rsidRDefault="00BA7152">
      <w:pPr>
        <w:rPr>
          <w:lang w:val="uk-UA"/>
        </w:rPr>
      </w:pPr>
    </w:p>
    <w:p w:rsidR="00BA7152" w:rsidRDefault="00BA7152">
      <w:pPr>
        <w:rPr>
          <w:lang w:val="uk-UA"/>
        </w:rPr>
      </w:pPr>
    </w:p>
    <w:p w:rsidR="00BA7152" w:rsidRDefault="00BA7152">
      <w:pPr>
        <w:rPr>
          <w:lang w:val="uk-UA"/>
        </w:rPr>
      </w:pPr>
    </w:p>
    <w:p w:rsidR="00BA7152" w:rsidRDefault="00BA7152">
      <w:pPr>
        <w:rPr>
          <w:lang w:val="uk-UA"/>
        </w:rPr>
      </w:pPr>
    </w:p>
    <w:p w:rsidR="00BA7152" w:rsidRDefault="00BA7152">
      <w:pPr>
        <w:rPr>
          <w:lang w:val="uk-UA"/>
        </w:rPr>
      </w:pPr>
    </w:p>
    <w:p w:rsidR="00BA7152" w:rsidRDefault="00BA7152">
      <w:pPr>
        <w:rPr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BA7152">
        <w:rPr>
          <w:rFonts w:ascii="Times New Roman" w:eastAsia="Arial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BA7152">
        <w:rPr>
          <w:rFonts w:ascii="Times New Roman" w:eastAsia="Arial" w:hAnsi="Times New Roman" w:cs="Times New Roman"/>
          <w:sz w:val="28"/>
          <w:szCs w:val="28"/>
          <w:lang w:val="uk-UA"/>
        </w:rPr>
        <w:t>до проекту рішення «</w:t>
      </w:r>
      <w:r w:rsidRPr="00915E1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Оріхівської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об’єднаної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BA7152">
        <w:rPr>
          <w:rFonts w:ascii="Times New Roman" w:eastAsia="Arial" w:hAnsi="Times New Roman" w:cs="Times New Roman"/>
          <w:sz w:val="28"/>
          <w:szCs w:val="28"/>
          <w:lang w:val="uk-UA"/>
        </w:rPr>
        <w:t>»</w:t>
      </w: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  <w:r w:rsidRPr="00BA7152">
        <w:rPr>
          <w:rFonts w:ascii="Times New Roman" w:eastAsia="Arial" w:hAnsi="Times New Roman" w:cs="Times New Roman"/>
          <w:sz w:val="28"/>
          <w:szCs w:val="28"/>
          <w:lang w:val="uk-UA"/>
        </w:rPr>
        <w:tab/>
      </w:r>
      <w:r w:rsidRPr="00BA7152">
        <w:rPr>
          <w:rFonts w:ascii="Times New Roman" w:eastAsia="Arial" w:hAnsi="Times New Roman" w:cs="Times New Roman"/>
          <w:sz w:val="24"/>
          <w:szCs w:val="24"/>
          <w:lang w:val="uk-UA"/>
        </w:rPr>
        <w:t>Відповідно до статті 7, пункту 10.2 статті 10, пункту 12.3 статті 12</w:t>
      </w:r>
      <w:r w:rsidRPr="00BA715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Податкового кодексу України, з метою зміцнення матеріальної і фінансової бази місцевого самоврядування, сприяння соціально-економічного розвитку </w:t>
      </w:r>
      <w:proofErr w:type="spellStart"/>
      <w:r w:rsidRPr="00BA7152">
        <w:rPr>
          <w:rFonts w:ascii="Times New Roman" w:eastAsia="Arial" w:hAnsi="Times New Roman" w:cs="Times New Roman"/>
          <w:sz w:val="28"/>
          <w:szCs w:val="28"/>
          <w:lang w:val="uk-UA"/>
        </w:rPr>
        <w:t>Оріхівської</w:t>
      </w:r>
      <w:proofErr w:type="spellEnd"/>
      <w:r w:rsidRPr="00BA715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ОТГ, поповнення дохідної частини місцевого бюджету, в</w:t>
      </w:r>
      <w:r w:rsidRPr="00BA7152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регулювання правовідносин між </w:t>
      </w:r>
      <w:proofErr w:type="spellStart"/>
      <w:r w:rsidRPr="00BA7152">
        <w:rPr>
          <w:rFonts w:ascii="Times New Roman" w:eastAsia="SimSun" w:hAnsi="Times New Roman" w:cs="Times New Roman"/>
          <w:sz w:val="28"/>
          <w:szCs w:val="28"/>
          <w:lang w:val="uk-UA"/>
        </w:rPr>
        <w:t>Оріхівською</w:t>
      </w:r>
      <w:proofErr w:type="spellEnd"/>
      <w:r w:rsidRPr="00BA7152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міською радою та суб’єктами господарювання </w:t>
      </w:r>
      <w:proofErr w:type="spellStart"/>
      <w:r w:rsidRPr="00BA7152">
        <w:rPr>
          <w:rFonts w:ascii="Times New Roman" w:eastAsia="Arial" w:hAnsi="Times New Roman" w:cs="Times New Roman"/>
          <w:bCs/>
          <w:sz w:val="28"/>
          <w:szCs w:val="28"/>
          <w:lang w:val="uk-UA"/>
        </w:rPr>
        <w:t>Оріхівська</w:t>
      </w:r>
      <w:proofErr w:type="spellEnd"/>
      <w:r w:rsidRPr="00BA7152">
        <w:rPr>
          <w:rFonts w:ascii="Times New Roman" w:eastAsia="Arial" w:hAnsi="Times New Roman" w:cs="Times New Roman"/>
          <w:bCs/>
          <w:sz w:val="28"/>
          <w:szCs w:val="28"/>
          <w:lang w:val="uk-UA"/>
        </w:rPr>
        <w:t xml:space="preserve"> міська рада пропонує даний проект рішення.</w:t>
      </w: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BA715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Начальник відділу                                       </w:t>
      </w:r>
      <w:r w:rsidRPr="00BA7152">
        <w:rPr>
          <w:rFonts w:ascii="Times New Roman" w:eastAsia="Arial" w:hAnsi="Times New Roman" w:cs="Times New Roman"/>
          <w:sz w:val="28"/>
          <w:szCs w:val="28"/>
          <w:lang w:val="uk-UA"/>
        </w:rPr>
        <w:tab/>
      </w:r>
      <w:r w:rsidRPr="00BA7152">
        <w:rPr>
          <w:rFonts w:ascii="Times New Roman" w:eastAsia="Arial" w:hAnsi="Times New Roman" w:cs="Times New Roman"/>
          <w:sz w:val="28"/>
          <w:szCs w:val="28"/>
          <w:lang w:val="uk-UA"/>
        </w:rPr>
        <w:tab/>
      </w:r>
      <w:r w:rsidRPr="00BA7152">
        <w:rPr>
          <w:rFonts w:ascii="Times New Roman" w:eastAsia="Arial" w:hAnsi="Times New Roman" w:cs="Times New Roman"/>
          <w:sz w:val="28"/>
          <w:szCs w:val="28"/>
          <w:lang w:val="uk-UA"/>
        </w:rPr>
        <w:tab/>
      </w:r>
      <w:r w:rsidRPr="00BA7152">
        <w:rPr>
          <w:rFonts w:ascii="Times New Roman" w:eastAsia="Arial" w:hAnsi="Times New Roman" w:cs="Times New Roman"/>
          <w:sz w:val="28"/>
          <w:szCs w:val="28"/>
          <w:lang w:val="uk-UA"/>
        </w:rPr>
        <w:tab/>
        <w:t>Н.В.Тараненко</w:t>
      </w: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Arial" w:hAnsi="Arial" w:cs="Arial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</w:p>
    <w:p w:rsid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BA7152">
        <w:rPr>
          <w:rFonts w:ascii="Times New Roman" w:eastAsia="Arial" w:hAnsi="Times New Roman" w:cs="Times New Roman"/>
          <w:b/>
          <w:sz w:val="28"/>
          <w:szCs w:val="28"/>
          <w:lang w:val="uk-UA"/>
        </w:rPr>
        <w:lastRenderedPageBreak/>
        <w:t>Аркуш погодження</w:t>
      </w: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BA7152">
        <w:rPr>
          <w:rFonts w:ascii="Times New Roman" w:eastAsia="Arial" w:hAnsi="Times New Roman" w:cs="Times New Roman"/>
          <w:sz w:val="28"/>
          <w:szCs w:val="28"/>
          <w:lang w:val="uk-UA"/>
        </w:rPr>
        <w:t>до проекту рішення «</w:t>
      </w:r>
      <w:r w:rsidRPr="00915E1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Оріхівської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об’єднаної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BA7152">
        <w:rPr>
          <w:rFonts w:ascii="Times New Roman" w:eastAsia="Arial" w:hAnsi="Times New Roman" w:cs="Times New Roman"/>
          <w:sz w:val="28"/>
          <w:szCs w:val="28"/>
          <w:lang w:val="uk-UA"/>
        </w:rPr>
        <w:t>»</w:t>
      </w: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4508"/>
        <w:gridCol w:w="1513"/>
        <w:gridCol w:w="1231"/>
      </w:tblGrid>
      <w:tr w:rsidR="00BA7152" w:rsidRPr="00BA7152" w:rsidTr="00664139">
        <w:tc>
          <w:tcPr>
            <w:tcW w:w="2319" w:type="dxa"/>
            <w:shd w:val="clear" w:color="auto" w:fill="auto"/>
          </w:tcPr>
          <w:p w:rsidR="00BA7152" w:rsidRPr="00BA7152" w:rsidRDefault="00BA7152" w:rsidP="00BA7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A71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Прізвище, ініціали</w:t>
            </w:r>
          </w:p>
        </w:tc>
        <w:tc>
          <w:tcPr>
            <w:tcW w:w="4508" w:type="dxa"/>
            <w:shd w:val="clear" w:color="auto" w:fill="auto"/>
          </w:tcPr>
          <w:p w:rsidR="00BA7152" w:rsidRPr="00BA7152" w:rsidRDefault="00BA7152" w:rsidP="00BA7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A71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513" w:type="dxa"/>
            <w:shd w:val="clear" w:color="auto" w:fill="auto"/>
          </w:tcPr>
          <w:p w:rsidR="00BA7152" w:rsidRPr="00BA7152" w:rsidRDefault="00BA7152" w:rsidP="00BA7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A71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1231" w:type="dxa"/>
            <w:shd w:val="clear" w:color="auto" w:fill="auto"/>
          </w:tcPr>
          <w:p w:rsidR="00BA7152" w:rsidRPr="00BA7152" w:rsidRDefault="00BA7152" w:rsidP="00BA7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A71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BA7152" w:rsidRPr="00BA7152" w:rsidTr="00664139">
        <w:tc>
          <w:tcPr>
            <w:tcW w:w="2319" w:type="dxa"/>
            <w:shd w:val="clear" w:color="auto" w:fill="auto"/>
          </w:tcPr>
          <w:p w:rsidR="00BA7152" w:rsidRPr="00BA7152" w:rsidRDefault="00BA7152" w:rsidP="00BA7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71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Лепетченко</w:t>
            </w:r>
            <w:proofErr w:type="spellEnd"/>
            <w:r w:rsidRPr="00BA71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  <w:p w:rsidR="00BA7152" w:rsidRPr="00BA7152" w:rsidRDefault="00BA7152" w:rsidP="00BA7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shd w:val="clear" w:color="auto" w:fill="auto"/>
          </w:tcPr>
          <w:p w:rsidR="00BA7152" w:rsidRPr="00BA7152" w:rsidRDefault="00BA7152" w:rsidP="00BA7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71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Секретар ради</w:t>
            </w:r>
          </w:p>
        </w:tc>
        <w:tc>
          <w:tcPr>
            <w:tcW w:w="1513" w:type="dxa"/>
            <w:shd w:val="clear" w:color="auto" w:fill="auto"/>
          </w:tcPr>
          <w:p w:rsidR="00BA7152" w:rsidRPr="00BA7152" w:rsidRDefault="00BA7152" w:rsidP="00BA7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:rsidR="00BA7152" w:rsidRPr="00BA7152" w:rsidRDefault="00BA7152" w:rsidP="00BA715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7152" w:rsidRPr="00BA7152" w:rsidTr="00664139">
        <w:tc>
          <w:tcPr>
            <w:tcW w:w="2319" w:type="dxa"/>
            <w:shd w:val="clear" w:color="auto" w:fill="auto"/>
          </w:tcPr>
          <w:p w:rsidR="00BA7152" w:rsidRPr="00BA7152" w:rsidRDefault="00BA7152" w:rsidP="00BA7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71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Трифанова</w:t>
            </w:r>
            <w:proofErr w:type="spellEnd"/>
            <w:r w:rsidRPr="00BA71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4508" w:type="dxa"/>
            <w:shd w:val="clear" w:color="auto" w:fill="auto"/>
          </w:tcPr>
          <w:p w:rsidR="00BA7152" w:rsidRPr="00BA7152" w:rsidRDefault="00BA7152" w:rsidP="00BA7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71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</w:t>
            </w:r>
          </w:p>
        </w:tc>
        <w:tc>
          <w:tcPr>
            <w:tcW w:w="1513" w:type="dxa"/>
            <w:shd w:val="clear" w:color="auto" w:fill="auto"/>
          </w:tcPr>
          <w:p w:rsidR="00BA7152" w:rsidRPr="00BA7152" w:rsidRDefault="00BA7152" w:rsidP="00BA7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:rsidR="00BA7152" w:rsidRPr="00BA7152" w:rsidRDefault="00BA7152" w:rsidP="00BA715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7152" w:rsidRPr="00BA7152" w:rsidTr="00664139">
        <w:tc>
          <w:tcPr>
            <w:tcW w:w="2319" w:type="dxa"/>
            <w:shd w:val="clear" w:color="auto" w:fill="auto"/>
          </w:tcPr>
          <w:p w:rsidR="00BA7152" w:rsidRPr="00BA7152" w:rsidRDefault="00BA7152" w:rsidP="00BA7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71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Салогуб О.В.</w:t>
            </w:r>
          </w:p>
        </w:tc>
        <w:tc>
          <w:tcPr>
            <w:tcW w:w="4508" w:type="dxa"/>
            <w:shd w:val="clear" w:color="auto" w:fill="auto"/>
          </w:tcPr>
          <w:p w:rsidR="00BA7152" w:rsidRPr="00BA7152" w:rsidRDefault="00BA7152" w:rsidP="00BA7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71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</w:t>
            </w:r>
          </w:p>
        </w:tc>
        <w:tc>
          <w:tcPr>
            <w:tcW w:w="1513" w:type="dxa"/>
            <w:shd w:val="clear" w:color="auto" w:fill="auto"/>
          </w:tcPr>
          <w:p w:rsidR="00BA7152" w:rsidRPr="00BA7152" w:rsidRDefault="00BA7152" w:rsidP="00BA7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:rsidR="00BA7152" w:rsidRPr="00BA7152" w:rsidRDefault="00BA7152" w:rsidP="00BA715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7152" w:rsidRPr="00BA7152" w:rsidTr="00664139">
        <w:tc>
          <w:tcPr>
            <w:tcW w:w="2319" w:type="dxa"/>
            <w:shd w:val="clear" w:color="auto" w:fill="auto"/>
          </w:tcPr>
          <w:p w:rsidR="00BA7152" w:rsidRPr="00BA7152" w:rsidRDefault="00BA7152" w:rsidP="00BA7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71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Вініченко</w:t>
            </w:r>
            <w:proofErr w:type="spellEnd"/>
            <w:r w:rsidRPr="00BA71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М.Д.</w:t>
            </w:r>
          </w:p>
        </w:tc>
        <w:tc>
          <w:tcPr>
            <w:tcW w:w="4508" w:type="dxa"/>
            <w:shd w:val="clear" w:color="auto" w:fill="auto"/>
          </w:tcPr>
          <w:p w:rsidR="00BA7152" w:rsidRPr="00BA7152" w:rsidRDefault="00BA7152" w:rsidP="00BA7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71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</w:t>
            </w:r>
          </w:p>
        </w:tc>
        <w:tc>
          <w:tcPr>
            <w:tcW w:w="1513" w:type="dxa"/>
            <w:shd w:val="clear" w:color="auto" w:fill="auto"/>
          </w:tcPr>
          <w:p w:rsidR="00BA7152" w:rsidRPr="00BA7152" w:rsidRDefault="00BA7152" w:rsidP="00BA7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:rsidR="00BA7152" w:rsidRPr="00BA7152" w:rsidRDefault="00BA7152" w:rsidP="00BA715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7152" w:rsidRPr="00BA7152" w:rsidTr="00664139">
        <w:tc>
          <w:tcPr>
            <w:tcW w:w="2319" w:type="dxa"/>
            <w:shd w:val="clear" w:color="auto" w:fill="auto"/>
          </w:tcPr>
          <w:p w:rsidR="00BA7152" w:rsidRPr="00BA7152" w:rsidRDefault="00BA7152" w:rsidP="00BA7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71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Хохлов</w:t>
            </w:r>
            <w:proofErr w:type="spellEnd"/>
            <w:r w:rsidRPr="00BA71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4508" w:type="dxa"/>
            <w:shd w:val="clear" w:color="auto" w:fill="auto"/>
          </w:tcPr>
          <w:p w:rsidR="00BA7152" w:rsidRPr="00BA7152" w:rsidRDefault="00BA7152" w:rsidP="00BA7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71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юридичного відділу</w:t>
            </w:r>
          </w:p>
          <w:p w:rsidR="00BA7152" w:rsidRPr="00BA7152" w:rsidRDefault="00BA7152" w:rsidP="00BA7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3" w:type="dxa"/>
            <w:shd w:val="clear" w:color="auto" w:fill="auto"/>
          </w:tcPr>
          <w:p w:rsidR="00BA7152" w:rsidRPr="00BA7152" w:rsidRDefault="00BA7152" w:rsidP="00BA7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:rsidR="00BA7152" w:rsidRPr="00BA7152" w:rsidRDefault="00BA7152" w:rsidP="00BA715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BA7152">
        <w:rPr>
          <w:rFonts w:ascii="Times New Roman" w:eastAsia="Arial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BA7152">
        <w:rPr>
          <w:rFonts w:ascii="Times New Roman" w:eastAsia="Arial" w:hAnsi="Times New Roman" w:cs="Times New Roman"/>
          <w:sz w:val="28"/>
          <w:szCs w:val="28"/>
          <w:lang w:val="uk-UA"/>
        </w:rPr>
        <w:t>Показчик</w:t>
      </w:r>
      <w:proofErr w:type="spellEnd"/>
      <w:r w:rsidRPr="00BA715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розсилки</w:t>
      </w:r>
    </w:p>
    <w:p w:rsidR="00BA7152" w:rsidRPr="00BA7152" w:rsidRDefault="00BA7152" w:rsidP="00BA7152">
      <w:pPr>
        <w:widowControl w:val="0"/>
        <w:tabs>
          <w:tab w:val="left" w:pos="900"/>
        </w:tabs>
        <w:autoSpaceDE w:val="0"/>
        <w:autoSpaceDN w:val="0"/>
        <w:spacing w:before="120"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BA7152">
        <w:rPr>
          <w:rFonts w:ascii="Times New Roman" w:eastAsia="Arial" w:hAnsi="Times New Roman" w:cs="Times New Roman"/>
          <w:sz w:val="28"/>
          <w:szCs w:val="28"/>
          <w:lang w:val="uk-UA"/>
        </w:rPr>
        <w:t>до проекту рішення «</w:t>
      </w:r>
      <w:r w:rsidRPr="00915E1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Оріхівської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об’єднаної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915E1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1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13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BA7152">
        <w:rPr>
          <w:rFonts w:ascii="Times New Roman" w:eastAsia="Arial" w:hAnsi="Times New Roman" w:cs="Times New Roman"/>
          <w:sz w:val="28"/>
          <w:szCs w:val="28"/>
        </w:rPr>
        <w:t>»</w:t>
      </w: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BA715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Відділ бюджетних відносин виконавчого комітету </w:t>
      </w:r>
      <w:proofErr w:type="spellStart"/>
      <w:r w:rsidRPr="00BA7152">
        <w:rPr>
          <w:rFonts w:ascii="Times New Roman" w:eastAsia="Arial" w:hAnsi="Times New Roman" w:cs="Times New Roman"/>
          <w:sz w:val="28"/>
          <w:szCs w:val="28"/>
          <w:lang w:val="uk-UA"/>
        </w:rPr>
        <w:t>Оріхівської</w:t>
      </w:r>
      <w:proofErr w:type="spellEnd"/>
      <w:r w:rsidRPr="00BA715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міської ради</w:t>
      </w:r>
    </w:p>
    <w:p w:rsidR="00BA7152" w:rsidRPr="00BA7152" w:rsidRDefault="00BA7152" w:rsidP="00BA715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proofErr w:type="spellStart"/>
      <w:r w:rsidRPr="00BA7152">
        <w:rPr>
          <w:rFonts w:ascii="Times New Roman" w:eastAsia="Arial" w:hAnsi="Times New Roman" w:cs="Times New Roman"/>
          <w:sz w:val="28"/>
          <w:szCs w:val="28"/>
          <w:lang w:val="uk-UA"/>
        </w:rPr>
        <w:t>Оріхівське</w:t>
      </w:r>
      <w:proofErr w:type="spellEnd"/>
      <w:r w:rsidRPr="00BA715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управління ГУ ДФС у Запорізькій області</w:t>
      </w: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uk-UA"/>
        </w:rPr>
      </w:pPr>
    </w:p>
    <w:p w:rsidR="00BA7152" w:rsidRPr="00BA7152" w:rsidRDefault="00BA7152" w:rsidP="00BA715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uk-UA"/>
        </w:rPr>
      </w:pPr>
    </w:p>
    <w:p w:rsidR="00BA7152" w:rsidRDefault="00BA7152">
      <w:pPr>
        <w:rPr>
          <w:lang w:val="uk-UA"/>
        </w:rPr>
      </w:pPr>
    </w:p>
    <w:p w:rsidR="00BA7152" w:rsidRDefault="00BA7152">
      <w:pPr>
        <w:rPr>
          <w:lang w:val="uk-UA"/>
        </w:rPr>
      </w:pPr>
    </w:p>
    <w:sectPr w:rsidR="00BA7152" w:rsidSect="0099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958"/>
    <w:multiLevelType w:val="multilevel"/>
    <w:tmpl w:val="7B9CB5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1C1C1C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color w:val="1C1C1C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  <w:color w:val="1C1C1C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  <w:color w:val="1C1C1C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  <w:color w:val="1C1C1C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  <w:color w:val="1C1C1C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  <w:color w:val="1C1C1C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  <w:color w:val="1C1C1C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  <w:color w:val="1C1C1C"/>
      </w:rPr>
    </w:lvl>
  </w:abstractNum>
  <w:abstractNum w:abstractNumId="1">
    <w:nsid w:val="1AD33F93"/>
    <w:multiLevelType w:val="multilevel"/>
    <w:tmpl w:val="5352C442"/>
    <w:lvl w:ilvl="0">
      <w:start w:val="6"/>
      <w:numFmt w:val="decimal"/>
      <w:lvlText w:val="%1"/>
      <w:lvlJc w:val="left"/>
      <w:pPr>
        <w:ind w:left="491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1" w:hanging="425"/>
      </w:pPr>
      <w:rPr>
        <w:rFonts w:hint="default"/>
        <w:spacing w:val="-1"/>
        <w:w w:val="100"/>
        <w:highlight w:val="lightGray"/>
      </w:rPr>
    </w:lvl>
    <w:lvl w:ilvl="2">
      <w:numFmt w:val="bullet"/>
      <w:lvlText w:val="•"/>
      <w:lvlJc w:val="left"/>
      <w:pPr>
        <w:ind w:left="2585" w:hanging="425"/>
      </w:pPr>
      <w:rPr>
        <w:rFonts w:hint="default"/>
      </w:rPr>
    </w:lvl>
    <w:lvl w:ilvl="3">
      <w:numFmt w:val="bullet"/>
      <w:lvlText w:val="•"/>
      <w:lvlJc w:val="left"/>
      <w:pPr>
        <w:ind w:left="3627" w:hanging="425"/>
      </w:pPr>
      <w:rPr>
        <w:rFonts w:hint="default"/>
      </w:rPr>
    </w:lvl>
    <w:lvl w:ilvl="4">
      <w:numFmt w:val="bullet"/>
      <w:lvlText w:val="•"/>
      <w:lvlJc w:val="left"/>
      <w:pPr>
        <w:ind w:left="4670" w:hanging="425"/>
      </w:pPr>
      <w:rPr>
        <w:rFonts w:hint="default"/>
      </w:rPr>
    </w:lvl>
    <w:lvl w:ilvl="5">
      <w:numFmt w:val="bullet"/>
      <w:lvlText w:val="•"/>
      <w:lvlJc w:val="left"/>
      <w:pPr>
        <w:ind w:left="5713" w:hanging="425"/>
      </w:pPr>
      <w:rPr>
        <w:rFonts w:hint="default"/>
      </w:rPr>
    </w:lvl>
    <w:lvl w:ilvl="6">
      <w:numFmt w:val="bullet"/>
      <w:lvlText w:val="•"/>
      <w:lvlJc w:val="left"/>
      <w:pPr>
        <w:ind w:left="6755" w:hanging="425"/>
      </w:pPr>
      <w:rPr>
        <w:rFonts w:hint="default"/>
      </w:rPr>
    </w:lvl>
    <w:lvl w:ilvl="7">
      <w:numFmt w:val="bullet"/>
      <w:lvlText w:val="•"/>
      <w:lvlJc w:val="left"/>
      <w:pPr>
        <w:ind w:left="7798" w:hanging="425"/>
      </w:pPr>
      <w:rPr>
        <w:rFonts w:hint="default"/>
      </w:rPr>
    </w:lvl>
    <w:lvl w:ilvl="8">
      <w:numFmt w:val="bullet"/>
      <w:lvlText w:val="•"/>
      <w:lvlJc w:val="left"/>
      <w:pPr>
        <w:ind w:left="8841" w:hanging="425"/>
      </w:pPr>
      <w:rPr>
        <w:rFonts w:hint="default"/>
      </w:rPr>
    </w:lvl>
  </w:abstractNum>
  <w:abstractNum w:abstractNumId="2">
    <w:nsid w:val="1D075C19"/>
    <w:multiLevelType w:val="hybridMultilevel"/>
    <w:tmpl w:val="D50EF856"/>
    <w:lvl w:ilvl="0" w:tplc="9C166926">
      <w:numFmt w:val="bullet"/>
      <w:lvlText w:val="–"/>
      <w:lvlJc w:val="left"/>
      <w:pPr>
        <w:ind w:left="491" w:hanging="20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D9C9A50">
      <w:numFmt w:val="bullet"/>
      <w:lvlText w:val="•"/>
      <w:lvlJc w:val="left"/>
      <w:pPr>
        <w:ind w:left="1542" w:hanging="205"/>
      </w:pPr>
      <w:rPr>
        <w:rFonts w:hint="default"/>
      </w:rPr>
    </w:lvl>
    <w:lvl w:ilvl="2" w:tplc="82D8FD28">
      <w:numFmt w:val="bullet"/>
      <w:lvlText w:val="•"/>
      <w:lvlJc w:val="left"/>
      <w:pPr>
        <w:ind w:left="2585" w:hanging="205"/>
      </w:pPr>
      <w:rPr>
        <w:rFonts w:hint="default"/>
      </w:rPr>
    </w:lvl>
    <w:lvl w:ilvl="3" w:tplc="7FD447D6">
      <w:numFmt w:val="bullet"/>
      <w:lvlText w:val="•"/>
      <w:lvlJc w:val="left"/>
      <w:pPr>
        <w:ind w:left="3627" w:hanging="205"/>
      </w:pPr>
      <w:rPr>
        <w:rFonts w:hint="default"/>
      </w:rPr>
    </w:lvl>
    <w:lvl w:ilvl="4" w:tplc="3A4AA4D4">
      <w:numFmt w:val="bullet"/>
      <w:lvlText w:val="•"/>
      <w:lvlJc w:val="left"/>
      <w:pPr>
        <w:ind w:left="4670" w:hanging="205"/>
      </w:pPr>
      <w:rPr>
        <w:rFonts w:hint="default"/>
      </w:rPr>
    </w:lvl>
    <w:lvl w:ilvl="5" w:tplc="E4C01F82">
      <w:numFmt w:val="bullet"/>
      <w:lvlText w:val="•"/>
      <w:lvlJc w:val="left"/>
      <w:pPr>
        <w:ind w:left="5713" w:hanging="205"/>
      </w:pPr>
      <w:rPr>
        <w:rFonts w:hint="default"/>
      </w:rPr>
    </w:lvl>
    <w:lvl w:ilvl="6" w:tplc="1F626D76">
      <w:numFmt w:val="bullet"/>
      <w:lvlText w:val="•"/>
      <w:lvlJc w:val="left"/>
      <w:pPr>
        <w:ind w:left="6755" w:hanging="205"/>
      </w:pPr>
      <w:rPr>
        <w:rFonts w:hint="default"/>
      </w:rPr>
    </w:lvl>
    <w:lvl w:ilvl="7" w:tplc="D2CE9FBA">
      <w:numFmt w:val="bullet"/>
      <w:lvlText w:val="•"/>
      <w:lvlJc w:val="left"/>
      <w:pPr>
        <w:ind w:left="7798" w:hanging="205"/>
      </w:pPr>
      <w:rPr>
        <w:rFonts w:hint="default"/>
      </w:rPr>
    </w:lvl>
    <w:lvl w:ilvl="8" w:tplc="3E1AF052">
      <w:numFmt w:val="bullet"/>
      <w:lvlText w:val="•"/>
      <w:lvlJc w:val="left"/>
      <w:pPr>
        <w:ind w:left="8841" w:hanging="205"/>
      </w:pPr>
      <w:rPr>
        <w:rFonts w:hint="default"/>
      </w:rPr>
    </w:lvl>
  </w:abstractNum>
  <w:abstractNum w:abstractNumId="3">
    <w:nsid w:val="1E0026E8"/>
    <w:multiLevelType w:val="multilevel"/>
    <w:tmpl w:val="C8A4B210"/>
    <w:lvl w:ilvl="0">
      <w:start w:val="5"/>
      <w:numFmt w:val="decimal"/>
      <w:lvlText w:val="%1"/>
      <w:lvlJc w:val="left"/>
      <w:pPr>
        <w:ind w:left="491" w:hanging="5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1" w:hanging="505"/>
      </w:pPr>
      <w:rPr>
        <w:rFonts w:hint="default"/>
        <w:spacing w:val="-1"/>
        <w:w w:val="100"/>
        <w:highlight w:val="lightGray"/>
      </w:rPr>
    </w:lvl>
    <w:lvl w:ilvl="2">
      <w:numFmt w:val="bullet"/>
      <w:lvlText w:val="•"/>
      <w:lvlJc w:val="left"/>
      <w:pPr>
        <w:ind w:left="2585" w:hanging="505"/>
      </w:pPr>
      <w:rPr>
        <w:rFonts w:hint="default"/>
      </w:rPr>
    </w:lvl>
    <w:lvl w:ilvl="3">
      <w:numFmt w:val="bullet"/>
      <w:lvlText w:val="•"/>
      <w:lvlJc w:val="left"/>
      <w:pPr>
        <w:ind w:left="3627" w:hanging="505"/>
      </w:pPr>
      <w:rPr>
        <w:rFonts w:hint="default"/>
      </w:rPr>
    </w:lvl>
    <w:lvl w:ilvl="4">
      <w:numFmt w:val="bullet"/>
      <w:lvlText w:val="•"/>
      <w:lvlJc w:val="left"/>
      <w:pPr>
        <w:ind w:left="4670" w:hanging="505"/>
      </w:pPr>
      <w:rPr>
        <w:rFonts w:hint="default"/>
      </w:rPr>
    </w:lvl>
    <w:lvl w:ilvl="5">
      <w:numFmt w:val="bullet"/>
      <w:lvlText w:val="•"/>
      <w:lvlJc w:val="left"/>
      <w:pPr>
        <w:ind w:left="5713" w:hanging="505"/>
      </w:pPr>
      <w:rPr>
        <w:rFonts w:hint="default"/>
      </w:rPr>
    </w:lvl>
    <w:lvl w:ilvl="6">
      <w:numFmt w:val="bullet"/>
      <w:lvlText w:val="•"/>
      <w:lvlJc w:val="left"/>
      <w:pPr>
        <w:ind w:left="6755" w:hanging="505"/>
      </w:pPr>
      <w:rPr>
        <w:rFonts w:hint="default"/>
      </w:rPr>
    </w:lvl>
    <w:lvl w:ilvl="7">
      <w:numFmt w:val="bullet"/>
      <w:lvlText w:val="•"/>
      <w:lvlJc w:val="left"/>
      <w:pPr>
        <w:ind w:left="7798" w:hanging="505"/>
      </w:pPr>
      <w:rPr>
        <w:rFonts w:hint="default"/>
      </w:rPr>
    </w:lvl>
    <w:lvl w:ilvl="8">
      <w:numFmt w:val="bullet"/>
      <w:lvlText w:val="•"/>
      <w:lvlJc w:val="left"/>
      <w:pPr>
        <w:ind w:left="8841" w:hanging="505"/>
      </w:pPr>
      <w:rPr>
        <w:rFonts w:hint="default"/>
      </w:rPr>
    </w:lvl>
  </w:abstractNum>
  <w:abstractNum w:abstractNumId="4">
    <w:nsid w:val="216F5A8D"/>
    <w:multiLevelType w:val="multilevel"/>
    <w:tmpl w:val="8FE00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1C1C1C"/>
      </w:rPr>
    </w:lvl>
    <w:lvl w:ilvl="1">
      <w:start w:val="1"/>
      <w:numFmt w:val="decimal"/>
      <w:lvlText w:val="%1.%2"/>
      <w:lvlJc w:val="left"/>
      <w:pPr>
        <w:ind w:left="346" w:hanging="360"/>
      </w:pPr>
      <w:rPr>
        <w:rFonts w:hint="default"/>
        <w:color w:val="1C1C1C"/>
      </w:rPr>
    </w:lvl>
    <w:lvl w:ilvl="2">
      <w:start w:val="1"/>
      <w:numFmt w:val="decimal"/>
      <w:lvlText w:val="%1.%2.%3"/>
      <w:lvlJc w:val="left"/>
      <w:pPr>
        <w:ind w:left="692" w:hanging="720"/>
      </w:pPr>
      <w:rPr>
        <w:rFonts w:hint="default"/>
        <w:color w:val="1C1C1C"/>
      </w:rPr>
    </w:lvl>
    <w:lvl w:ilvl="3">
      <w:start w:val="1"/>
      <w:numFmt w:val="decimal"/>
      <w:lvlText w:val="%1.%2.%3.%4"/>
      <w:lvlJc w:val="left"/>
      <w:pPr>
        <w:ind w:left="678" w:hanging="720"/>
      </w:pPr>
      <w:rPr>
        <w:rFonts w:hint="default"/>
        <w:color w:val="1C1C1C"/>
      </w:rPr>
    </w:lvl>
    <w:lvl w:ilvl="4">
      <w:start w:val="1"/>
      <w:numFmt w:val="decimal"/>
      <w:lvlText w:val="%1.%2.%3.%4.%5"/>
      <w:lvlJc w:val="left"/>
      <w:pPr>
        <w:ind w:left="1024" w:hanging="1080"/>
      </w:pPr>
      <w:rPr>
        <w:rFonts w:hint="default"/>
        <w:color w:val="1C1C1C"/>
      </w:rPr>
    </w:lvl>
    <w:lvl w:ilvl="5">
      <w:start w:val="1"/>
      <w:numFmt w:val="decimal"/>
      <w:lvlText w:val="%1.%2.%3.%4.%5.%6"/>
      <w:lvlJc w:val="left"/>
      <w:pPr>
        <w:ind w:left="1010" w:hanging="1080"/>
      </w:pPr>
      <w:rPr>
        <w:rFonts w:hint="default"/>
        <w:color w:val="1C1C1C"/>
      </w:rPr>
    </w:lvl>
    <w:lvl w:ilvl="6">
      <w:start w:val="1"/>
      <w:numFmt w:val="decimal"/>
      <w:lvlText w:val="%1.%2.%3.%4.%5.%6.%7"/>
      <w:lvlJc w:val="left"/>
      <w:pPr>
        <w:ind w:left="1356" w:hanging="1440"/>
      </w:pPr>
      <w:rPr>
        <w:rFonts w:hint="default"/>
        <w:color w:val="1C1C1C"/>
      </w:rPr>
    </w:lvl>
    <w:lvl w:ilvl="7">
      <w:start w:val="1"/>
      <w:numFmt w:val="decimal"/>
      <w:lvlText w:val="%1.%2.%3.%4.%5.%6.%7.%8"/>
      <w:lvlJc w:val="left"/>
      <w:pPr>
        <w:ind w:left="1342" w:hanging="1440"/>
      </w:pPr>
      <w:rPr>
        <w:rFonts w:hint="default"/>
        <w:color w:val="1C1C1C"/>
      </w:rPr>
    </w:lvl>
    <w:lvl w:ilvl="8">
      <w:start w:val="1"/>
      <w:numFmt w:val="decimal"/>
      <w:lvlText w:val="%1.%2.%3.%4.%5.%6.%7.%8.%9"/>
      <w:lvlJc w:val="left"/>
      <w:pPr>
        <w:ind w:left="1688" w:hanging="1800"/>
      </w:pPr>
      <w:rPr>
        <w:rFonts w:hint="default"/>
        <w:color w:val="1C1C1C"/>
      </w:rPr>
    </w:lvl>
  </w:abstractNum>
  <w:abstractNum w:abstractNumId="5">
    <w:nsid w:val="46351A1F"/>
    <w:multiLevelType w:val="hybridMultilevel"/>
    <w:tmpl w:val="74B2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C04C0"/>
    <w:multiLevelType w:val="multilevel"/>
    <w:tmpl w:val="C5E20386"/>
    <w:lvl w:ilvl="0">
      <w:start w:val="9"/>
      <w:numFmt w:val="decimal"/>
      <w:lvlText w:val="%1"/>
      <w:lvlJc w:val="left"/>
      <w:pPr>
        <w:ind w:left="491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1" w:hanging="437"/>
      </w:pPr>
      <w:rPr>
        <w:rFonts w:hint="default"/>
        <w:spacing w:val="-1"/>
        <w:w w:val="100"/>
        <w:highlight w:val="lightGray"/>
      </w:rPr>
    </w:lvl>
    <w:lvl w:ilvl="2">
      <w:numFmt w:val="bullet"/>
      <w:lvlText w:val="•"/>
      <w:lvlJc w:val="left"/>
      <w:pPr>
        <w:ind w:left="2585" w:hanging="437"/>
      </w:pPr>
      <w:rPr>
        <w:rFonts w:hint="default"/>
      </w:rPr>
    </w:lvl>
    <w:lvl w:ilvl="3">
      <w:numFmt w:val="bullet"/>
      <w:lvlText w:val="•"/>
      <w:lvlJc w:val="left"/>
      <w:pPr>
        <w:ind w:left="3627" w:hanging="437"/>
      </w:pPr>
      <w:rPr>
        <w:rFonts w:hint="default"/>
      </w:rPr>
    </w:lvl>
    <w:lvl w:ilvl="4">
      <w:numFmt w:val="bullet"/>
      <w:lvlText w:val="•"/>
      <w:lvlJc w:val="left"/>
      <w:pPr>
        <w:ind w:left="4670" w:hanging="437"/>
      </w:pPr>
      <w:rPr>
        <w:rFonts w:hint="default"/>
      </w:rPr>
    </w:lvl>
    <w:lvl w:ilvl="5">
      <w:numFmt w:val="bullet"/>
      <w:lvlText w:val="•"/>
      <w:lvlJc w:val="left"/>
      <w:pPr>
        <w:ind w:left="5713" w:hanging="437"/>
      </w:pPr>
      <w:rPr>
        <w:rFonts w:hint="default"/>
      </w:rPr>
    </w:lvl>
    <w:lvl w:ilvl="6">
      <w:numFmt w:val="bullet"/>
      <w:lvlText w:val="•"/>
      <w:lvlJc w:val="left"/>
      <w:pPr>
        <w:ind w:left="6755" w:hanging="437"/>
      </w:pPr>
      <w:rPr>
        <w:rFonts w:hint="default"/>
      </w:rPr>
    </w:lvl>
    <w:lvl w:ilvl="7">
      <w:numFmt w:val="bullet"/>
      <w:lvlText w:val="•"/>
      <w:lvlJc w:val="left"/>
      <w:pPr>
        <w:ind w:left="7798" w:hanging="437"/>
      </w:pPr>
      <w:rPr>
        <w:rFonts w:hint="default"/>
      </w:rPr>
    </w:lvl>
    <w:lvl w:ilvl="8">
      <w:numFmt w:val="bullet"/>
      <w:lvlText w:val="•"/>
      <w:lvlJc w:val="left"/>
      <w:pPr>
        <w:ind w:left="8841" w:hanging="437"/>
      </w:pPr>
      <w:rPr>
        <w:rFonts w:hint="default"/>
      </w:rPr>
    </w:lvl>
  </w:abstractNum>
  <w:abstractNum w:abstractNumId="7">
    <w:nsid w:val="66FE5BF7"/>
    <w:multiLevelType w:val="multilevel"/>
    <w:tmpl w:val="0966CEFA"/>
    <w:lvl w:ilvl="0">
      <w:start w:val="30"/>
      <w:numFmt w:val="decimal"/>
      <w:lvlText w:val="%1"/>
      <w:lvlJc w:val="left"/>
      <w:pPr>
        <w:ind w:left="1057" w:hanging="37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7" w:hanging="379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491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4498" w:hanging="245"/>
        <w:jc w:val="right"/>
      </w:pPr>
      <w:rPr>
        <w:rFonts w:hint="default"/>
        <w:b/>
        <w:bCs/>
        <w:spacing w:val="-1"/>
        <w:w w:val="100"/>
      </w:rPr>
    </w:lvl>
    <w:lvl w:ilvl="4">
      <w:numFmt w:val="bullet"/>
      <w:lvlText w:val="•"/>
      <w:lvlJc w:val="left"/>
      <w:pPr>
        <w:ind w:left="6106" w:hanging="245"/>
      </w:pPr>
      <w:rPr>
        <w:rFonts w:hint="default"/>
      </w:rPr>
    </w:lvl>
    <w:lvl w:ilvl="5">
      <w:numFmt w:val="bullet"/>
      <w:lvlText w:val="•"/>
      <w:lvlJc w:val="left"/>
      <w:pPr>
        <w:ind w:left="6909" w:hanging="245"/>
      </w:pPr>
      <w:rPr>
        <w:rFonts w:hint="default"/>
      </w:rPr>
    </w:lvl>
    <w:lvl w:ilvl="6">
      <w:numFmt w:val="bullet"/>
      <w:lvlText w:val="•"/>
      <w:lvlJc w:val="left"/>
      <w:pPr>
        <w:ind w:left="7713" w:hanging="245"/>
      </w:pPr>
      <w:rPr>
        <w:rFonts w:hint="default"/>
      </w:rPr>
    </w:lvl>
    <w:lvl w:ilvl="7">
      <w:numFmt w:val="bullet"/>
      <w:lvlText w:val="•"/>
      <w:lvlJc w:val="left"/>
      <w:pPr>
        <w:ind w:left="8516" w:hanging="245"/>
      </w:pPr>
      <w:rPr>
        <w:rFonts w:hint="default"/>
      </w:rPr>
    </w:lvl>
    <w:lvl w:ilvl="8">
      <w:numFmt w:val="bullet"/>
      <w:lvlText w:val="•"/>
      <w:lvlJc w:val="left"/>
      <w:pPr>
        <w:ind w:left="9319" w:hanging="245"/>
      </w:pPr>
      <w:rPr>
        <w:rFonts w:hint="default"/>
      </w:rPr>
    </w:lvl>
  </w:abstractNum>
  <w:abstractNum w:abstractNumId="8">
    <w:nsid w:val="6AA452AD"/>
    <w:multiLevelType w:val="multilevel"/>
    <w:tmpl w:val="58703D8E"/>
    <w:lvl w:ilvl="0">
      <w:start w:val="1"/>
      <w:numFmt w:val="decimal"/>
      <w:lvlText w:val="%1"/>
      <w:lvlJc w:val="left"/>
      <w:pPr>
        <w:ind w:left="491" w:hanging="4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1" w:hanging="451"/>
      </w:pPr>
      <w:rPr>
        <w:rFonts w:hint="default"/>
        <w:spacing w:val="-1"/>
        <w:w w:val="100"/>
        <w:highlight w:val="lightGray"/>
      </w:rPr>
    </w:lvl>
    <w:lvl w:ilvl="2">
      <w:numFmt w:val="bullet"/>
      <w:lvlText w:val="•"/>
      <w:lvlJc w:val="left"/>
      <w:pPr>
        <w:ind w:left="2585" w:hanging="451"/>
      </w:pPr>
      <w:rPr>
        <w:rFonts w:hint="default"/>
      </w:rPr>
    </w:lvl>
    <w:lvl w:ilvl="3">
      <w:numFmt w:val="bullet"/>
      <w:lvlText w:val="•"/>
      <w:lvlJc w:val="left"/>
      <w:pPr>
        <w:ind w:left="3627" w:hanging="451"/>
      </w:pPr>
      <w:rPr>
        <w:rFonts w:hint="default"/>
      </w:rPr>
    </w:lvl>
    <w:lvl w:ilvl="4">
      <w:numFmt w:val="bullet"/>
      <w:lvlText w:val="•"/>
      <w:lvlJc w:val="left"/>
      <w:pPr>
        <w:ind w:left="4670" w:hanging="451"/>
      </w:pPr>
      <w:rPr>
        <w:rFonts w:hint="default"/>
      </w:rPr>
    </w:lvl>
    <w:lvl w:ilvl="5">
      <w:numFmt w:val="bullet"/>
      <w:lvlText w:val="•"/>
      <w:lvlJc w:val="left"/>
      <w:pPr>
        <w:ind w:left="5713" w:hanging="451"/>
      </w:pPr>
      <w:rPr>
        <w:rFonts w:hint="default"/>
      </w:rPr>
    </w:lvl>
    <w:lvl w:ilvl="6">
      <w:numFmt w:val="bullet"/>
      <w:lvlText w:val="•"/>
      <w:lvlJc w:val="left"/>
      <w:pPr>
        <w:ind w:left="6755" w:hanging="451"/>
      </w:pPr>
      <w:rPr>
        <w:rFonts w:hint="default"/>
      </w:rPr>
    </w:lvl>
    <w:lvl w:ilvl="7">
      <w:numFmt w:val="bullet"/>
      <w:lvlText w:val="•"/>
      <w:lvlJc w:val="left"/>
      <w:pPr>
        <w:ind w:left="7798" w:hanging="451"/>
      </w:pPr>
      <w:rPr>
        <w:rFonts w:hint="default"/>
      </w:rPr>
    </w:lvl>
    <w:lvl w:ilvl="8">
      <w:numFmt w:val="bullet"/>
      <w:lvlText w:val="•"/>
      <w:lvlJc w:val="left"/>
      <w:pPr>
        <w:ind w:left="8841" w:hanging="451"/>
      </w:pPr>
      <w:rPr>
        <w:rFonts w:hint="default"/>
      </w:rPr>
    </w:lvl>
  </w:abstractNum>
  <w:abstractNum w:abstractNumId="9">
    <w:nsid w:val="721903CD"/>
    <w:multiLevelType w:val="multilevel"/>
    <w:tmpl w:val="0852B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C1C1C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  <w:color w:val="1C1C1C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  <w:color w:val="1C1C1C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color w:val="1C1C1C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  <w:color w:val="1C1C1C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  <w:color w:val="1C1C1C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  <w:color w:val="1C1C1C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  <w:color w:val="1C1C1C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hint="default"/>
        <w:color w:val="1C1C1C"/>
      </w:rPr>
    </w:lvl>
  </w:abstractNum>
  <w:abstractNum w:abstractNumId="10">
    <w:nsid w:val="73972F20"/>
    <w:multiLevelType w:val="multilevel"/>
    <w:tmpl w:val="2B42EF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1C1C1C"/>
      </w:rPr>
    </w:lvl>
    <w:lvl w:ilvl="1">
      <w:start w:val="1"/>
      <w:numFmt w:val="decimal"/>
      <w:lvlText w:val="%1.%2"/>
      <w:lvlJc w:val="left"/>
      <w:pPr>
        <w:ind w:left="414" w:hanging="360"/>
      </w:pPr>
      <w:rPr>
        <w:rFonts w:hint="default"/>
        <w:color w:val="1C1C1C"/>
      </w:rPr>
    </w:lvl>
    <w:lvl w:ilvl="2">
      <w:start w:val="1"/>
      <w:numFmt w:val="decimal"/>
      <w:lvlText w:val="%1.%2.%3"/>
      <w:lvlJc w:val="left"/>
      <w:pPr>
        <w:ind w:left="828" w:hanging="720"/>
      </w:pPr>
      <w:rPr>
        <w:rFonts w:hint="default"/>
        <w:color w:val="1C1C1C"/>
      </w:rPr>
    </w:lvl>
    <w:lvl w:ilvl="3">
      <w:start w:val="1"/>
      <w:numFmt w:val="decimal"/>
      <w:lvlText w:val="%1.%2.%3.%4"/>
      <w:lvlJc w:val="left"/>
      <w:pPr>
        <w:ind w:left="882" w:hanging="720"/>
      </w:pPr>
      <w:rPr>
        <w:rFonts w:hint="default"/>
        <w:color w:val="1C1C1C"/>
      </w:rPr>
    </w:lvl>
    <w:lvl w:ilvl="4">
      <w:start w:val="1"/>
      <w:numFmt w:val="decimal"/>
      <w:lvlText w:val="%1.%2.%3.%4.%5"/>
      <w:lvlJc w:val="left"/>
      <w:pPr>
        <w:ind w:left="1296" w:hanging="1080"/>
      </w:pPr>
      <w:rPr>
        <w:rFonts w:hint="default"/>
        <w:color w:val="1C1C1C"/>
      </w:rPr>
    </w:lvl>
    <w:lvl w:ilvl="5">
      <w:start w:val="1"/>
      <w:numFmt w:val="decimal"/>
      <w:lvlText w:val="%1.%2.%3.%4.%5.%6"/>
      <w:lvlJc w:val="left"/>
      <w:pPr>
        <w:ind w:left="1350" w:hanging="1080"/>
      </w:pPr>
      <w:rPr>
        <w:rFonts w:hint="default"/>
        <w:color w:val="1C1C1C"/>
      </w:rPr>
    </w:lvl>
    <w:lvl w:ilvl="6">
      <w:start w:val="1"/>
      <w:numFmt w:val="decimal"/>
      <w:lvlText w:val="%1.%2.%3.%4.%5.%6.%7"/>
      <w:lvlJc w:val="left"/>
      <w:pPr>
        <w:ind w:left="1764" w:hanging="1440"/>
      </w:pPr>
      <w:rPr>
        <w:rFonts w:hint="default"/>
        <w:color w:val="1C1C1C"/>
      </w:rPr>
    </w:lvl>
    <w:lvl w:ilvl="7">
      <w:start w:val="1"/>
      <w:numFmt w:val="decimal"/>
      <w:lvlText w:val="%1.%2.%3.%4.%5.%6.%7.%8"/>
      <w:lvlJc w:val="left"/>
      <w:pPr>
        <w:ind w:left="1818" w:hanging="1440"/>
      </w:pPr>
      <w:rPr>
        <w:rFonts w:hint="default"/>
        <w:color w:val="1C1C1C"/>
      </w:rPr>
    </w:lvl>
    <w:lvl w:ilvl="8">
      <w:start w:val="1"/>
      <w:numFmt w:val="decimal"/>
      <w:lvlText w:val="%1.%2.%3.%4.%5.%6.%7.%8.%9"/>
      <w:lvlJc w:val="left"/>
      <w:pPr>
        <w:ind w:left="1872" w:hanging="1440"/>
      </w:pPr>
      <w:rPr>
        <w:rFonts w:hint="default"/>
        <w:color w:val="1C1C1C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0E9"/>
    <w:rsid w:val="000008F5"/>
    <w:rsid w:val="0000110D"/>
    <w:rsid w:val="0000294D"/>
    <w:rsid w:val="0000328A"/>
    <w:rsid w:val="00003582"/>
    <w:rsid w:val="00003CCE"/>
    <w:rsid w:val="00003D4E"/>
    <w:rsid w:val="000056F8"/>
    <w:rsid w:val="00011E91"/>
    <w:rsid w:val="000148B0"/>
    <w:rsid w:val="0001769C"/>
    <w:rsid w:val="00017FCE"/>
    <w:rsid w:val="0002330F"/>
    <w:rsid w:val="00023D50"/>
    <w:rsid w:val="00024F08"/>
    <w:rsid w:val="00025A97"/>
    <w:rsid w:val="00027050"/>
    <w:rsid w:val="00027835"/>
    <w:rsid w:val="0003204A"/>
    <w:rsid w:val="000415DB"/>
    <w:rsid w:val="0004487E"/>
    <w:rsid w:val="00045384"/>
    <w:rsid w:val="000460E4"/>
    <w:rsid w:val="0005035D"/>
    <w:rsid w:val="00055883"/>
    <w:rsid w:val="00060053"/>
    <w:rsid w:val="000629ED"/>
    <w:rsid w:val="00063D49"/>
    <w:rsid w:val="000660A7"/>
    <w:rsid w:val="0006794C"/>
    <w:rsid w:val="00074273"/>
    <w:rsid w:val="0007521D"/>
    <w:rsid w:val="0008065E"/>
    <w:rsid w:val="00080C79"/>
    <w:rsid w:val="00084CF0"/>
    <w:rsid w:val="000862A5"/>
    <w:rsid w:val="00087900"/>
    <w:rsid w:val="00092A9D"/>
    <w:rsid w:val="00093821"/>
    <w:rsid w:val="00094320"/>
    <w:rsid w:val="00095F95"/>
    <w:rsid w:val="000A2238"/>
    <w:rsid w:val="000A23DB"/>
    <w:rsid w:val="000A6D76"/>
    <w:rsid w:val="000C0A46"/>
    <w:rsid w:val="000C2197"/>
    <w:rsid w:val="000C2D1D"/>
    <w:rsid w:val="000C31AF"/>
    <w:rsid w:val="000C4B09"/>
    <w:rsid w:val="000C6C8F"/>
    <w:rsid w:val="000C75F2"/>
    <w:rsid w:val="000D285A"/>
    <w:rsid w:val="000D2A34"/>
    <w:rsid w:val="000D5182"/>
    <w:rsid w:val="000D6687"/>
    <w:rsid w:val="000E02BB"/>
    <w:rsid w:val="000E0A97"/>
    <w:rsid w:val="000E2B07"/>
    <w:rsid w:val="000E38BF"/>
    <w:rsid w:val="000F1E8D"/>
    <w:rsid w:val="000F4627"/>
    <w:rsid w:val="000F6F2E"/>
    <w:rsid w:val="00110A65"/>
    <w:rsid w:val="00114898"/>
    <w:rsid w:val="001154D3"/>
    <w:rsid w:val="00116A23"/>
    <w:rsid w:val="001225CD"/>
    <w:rsid w:val="00123D75"/>
    <w:rsid w:val="00125BE1"/>
    <w:rsid w:val="0012707B"/>
    <w:rsid w:val="00146196"/>
    <w:rsid w:val="00146DE8"/>
    <w:rsid w:val="00162266"/>
    <w:rsid w:val="00162691"/>
    <w:rsid w:val="00163C18"/>
    <w:rsid w:val="00165769"/>
    <w:rsid w:val="00170C5C"/>
    <w:rsid w:val="00180B0A"/>
    <w:rsid w:val="00181731"/>
    <w:rsid w:val="00185EA9"/>
    <w:rsid w:val="00190DA9"/>
    <w:rsid w:val="001935F1"/>
    <w:rsid w:val="0019514D"/>
    <w:rsid w:val="001969A0"/>
    <w:rsid w:val="001A7194"/>
    <w:rsid w:val="001B32AB"/>
    <w:rsid w:val="001B4BA2"/>
    <w:rsid w:val="001B62AF"/>
    <w:rsid w:val="001B6CCD"/>
    <w:rsid w:val="001C0D1F"/>
    <w:rsid w:val="001C0D4F"/>
    <w:rsid w:val="001C205F"/>
    <w:rsid w:val="001C3792"/>
    <w:rsid w:val="001C6748"/>
    <w:rsid w:val="001C7C61"/>
    <w:rsid w:val="001D065F"/>
    <w:rsid w:val="001D3D25"/>
    <w:rsid w:val="001D5D12"/>
    <w:rsid w:val="001D68DE"/>
    <w:rsid w:val="001D6924"/>
    <w:rsid w:val="001D6DEA"/>
    <w:rsid w:val="001F7BE4"/>
    <w:rsid w:val="002076D6"/>
    <w:rsid w:val="00211C96"/>
    <w:rsid w:val="00214B31"/>
    <w:rsid w:val="002212F5"/>
    <w:rsid w:val="00221850"/>
    <w:rsid w:val="00221F7A"/>
    <w:rsid w:val="00223F83"/>
    <w:rsid w:val="002254D8"/>
    <w:rsid w:val="00225630"/>
    <w:rsid w:val="002278EA"/>
    <w:rsid w:val="0023128B"/>
    <w:rsid w:val="002312CE"/>
    <w:rsid w:val="00235688"/>
    <w:rsid w:val="0024509C"/>
    <w:rsid w:val="00253A37"/>
    <w:rsid w:val="00263341"/>
    <w:rsid w:val="00264D2E"/>
    <w:rsid w:val="00267CC5"/>
    <w:rsid w:val="002714B5"/>
    <w:rsid w:val="00271C8D"/>
    <w:rsid w:val="002760B5"/>
    <w:rsid w:val="00277A2B"/>
    <w:rsid w:val="00277E76"/>
    <w:rsid w:val="00282189"/>
    <w:rsid w:val="0029091F"/>
    <w:rsid w:val="00291EFE"/>
    <w:rsid w:val="002A0048"/>
    <w:rsid w:val="002A2359"/>
    <w:rsid w:val="002B389F"/>
    <w:rsid w:val="002B5E3F"/>
    <w:rsid w:val="002C322B"/>
    <w:rsid w:val="002C71F3"/>
    <w:rsid w:val="002D2733"/>
    <w:rsid w:val="002D3D7B"/>
    <w:rsid w:val="002D4913"/>
    <w:rsid w:val="002E00F1"/>
    <w:rsid w:val="002E1222"/>
    <w:rsid w:val="002E1E55"/>
    <w:rsid w:val="002E413F"/>
    <w:rsid w:val="002E4152"/>
    <w:rsid w:val="002E440E"/>
    <w:rsid w:val="002E5F90"/>
    <w:rsid w:val="002F0A42"/>
    <w:rsid w:val="002F0E40"/>
    <w:rsid w:val="002F59D7"/>
    <w:rsid w:val="00302B77"/>
    <w:rsid w:val="00325E84"/>
    <w:rsid w:val="00326389"/>
    <w:rsid w:val="00337472"/>
    <w:rsid w:val="0034129E"/>
    <w:rsid w:val="00342281"/>
    <w:rsid w:val="00350CCA"/>
    <w:rsid w:val="00360918"/>
    <w:rsid w:val="00360D11"/>
    <w:rsid w:val="00363270"/>
    <w:rsid w:val="003638F6"/>
    <w:rsid w:val="00363DF2"/>
    <w:rsid w:val="00370DF5"/>
    <w:rsid w:val="00373B6D"/>
    <w:rsid w:val="00374667"/>
    <w:rsid w:val="003753E4"/>
    <w:rsid w:val="00375C57"/>
    <w:rsid w:val="003779EF"/>
    <w:rsid w:val="00380706"/>
    <w:rsid w:val="00380B78"/>
    <w:rsid w:val="003820BA"/>
    <w:rsid w:val="00382567"/>
    <w:rsid w:val="0038354D"/>
    <w:rsid w:val="00385918"/>
    <w:rsid w:val="003928EE"/>
    <w:rsid w:val="00393393"/>
    <w:rsid w:val="00393F1E"/>
    <w:rsid w:val="003945EB"/>
    <w:rsid w:val="00394CC3"/>
    <w:rsid w:val="003A06CF"/>
    <w:rsid w:val="003A2C64"/>
    <w:rsid w:val="003A69D8"/>
    <w:rsid w:val="003B08C5"/>
    <w:rsid w:val="003B3594"/>
    <w:rsid w:val="003B5587"/>
    <w:rsid w:val="003B64FF"/>
    <w:rsid w:val="003C3538"/>
    <w:rsid w:val="003C67DD"/>
    <w:rsid w:val="003D31FE"/>
    <w:rsid w:val="003E759D"/>
    <w:rsid w:val="003F05F3"/>
    <w:rsid w:val="003F1084"/>
    <w:rsid w:val="00400F45"/>
    <w:rsid w:val="00401047"/>
    <w:rsid w:val="0040241E"/>
    <w:rsid w:val="004041C2"/>
    <w:rsid w:val="00412825"/>
    <w:rsid w:val="004132F1"/>
    <w:rsid w:val="00414DDC"/>
    <w:rsid w:val="00417BF6"/>
    <w:rsid w:val="00417DFD"/>
    <w:rsid w:val="0042792D"/>
    <w:rsid w:val="00430C33"/>
    <w:rsid w:val="00433DF4"/>
    <w:rsid w:val="004375F4"/>
    <w:rsid w:val="0044057B"/>
    <w:rsid w:val="0044059B"/>
    <w:rsid w:val="004426C6"/>
    <w:rsid w:val="004429FC"/>
    <w:rsid w:val="00444177"/>
    <w:rsid w:val="0045059E"/>
    <w:rsid w:val="004522CC"/>
    <w:rsid w:val="00452AE9"/>
    <w:rsid w:val="004551AE"/>
    <w:rsid w:val="0045557F"/>
    <w:rsid w:val="0045627C"/>
    <w:rsid w:val="00460957"/>
    <w:rsid w:val="00460D79"/>
    <w:rsid w:val="00461B1F"/>
    <w:rsid w:val="00463C2A"/>
    <w:rsid w:val="00465400"/>
    <w:rsid w:val="004662B2"/>
    <w:rsid w:val="00466966"/>
    <w:rsid w:val="0047157A"/>
    <w:rsid w:val="004742ED"/>
    <w:rsid w:val="004746E3"/>
    <w:rsid w:val="00475DC0"/>
    <w:rsid w:val="004803FC"/>
    <w:rsid w:val="0048524B"/>
    <w:rsid w:val="0049012E"/>
    <w:rsid w:val="00491C8B"/>
    <w:rsid w:val="0049752D"/>
    <w:rsid w:val="00497E65"/>
    <w:rsid w:val="00497EC3"/>
    <w:rsid w:val="004A072F"/>
    <w:rsid w:val="004A416C"/>
    <w:rsid w:val="004A57E8"/>
    <w:rsid w:val="004A6EEC"/>
    <w:rsid w:val="004B6332"/>
    <w:rsid w:val="004C4D5C"/>
    <w:rsid w:val="004C640B"/>
    <w:rsid w:val="004C7125"/>
    <w:rsid w:val="004C7B7C"/>
    <w:rsid w:val="004D0234"/>
    <w:rsid w:val="004D08CB"/>
    <w:rsid w:val="004D4FB3"/>
    <w:rsid w:val="004D61FE"/>
    <w:rsid w:val="004D6369"/>
    <w:rsid w:val="004D64C7"/>
    <w:rsid w:val="004E0BF4"/>
    <w:rsid w:val="004E3980"/>
    <w:rsid w:val="004E57B5"/>
    <w:rsid w:val="004F6E2B"/>
    <w:rsid w:val="00513BAA"/>
    <w:rsid w:val="0051541B"/>
    <w:rsid w:val="00530413"/>
    <w:rsid w:val="005344F9"/>
    <w:rsid w:val="005347AB"/>
    <w:rsid w:val="00536518"/>
    <w:rsid w:val="00543FD0"/>
    <w:rsid w:val="00544B2C"/>
    <w:rsid w:val="00546AF9"/>
    <w:rsid w:val="00547819"/>
    <w:rsid w:val="00560F93"/>
    <w:rsid w:val="00562EE2"/>
    <w:rsid w:val="0056464D"/>
    <w:rsid w:val="00567F50"/>
    <w:rsid w:val="005716E7"/>
    <w:rsid w:val="005969CF"/>
    <w:rsid w:val="005A35CC"/>
    <w:rsid w:val="005B2CBC"/>
    <w:rsid w:val="005B2D30"/>
    <w:rsid w:val="005B4A4F"/>
    <w:rsid w:val="005C5C2A"/>
    <w:rsid w:val="005D0C8C"/>
    <w:rsid w:val="005D1E17"/>
    <w:rsid w:val="005D24E5"/>
    <w:rsid w:val="005D47D9"/>
    <w:rsid w:val="005D511B"/>
    <w:rsid w:val="005D59BD"/>
    <w:rsid w:val="005D5C18"/>
    <w:rsid w:val="005D6983"/>
    <w:rsid w:val="005E0F0B"/>
    <w:rsid w:val="005E3946"/>
    <w:rsid w:val="005E4279"/>
    <w:rsid w:val="005E4C6B"/>
    <w:rsid w:val="005F034D"/>
    <w:rsid w:val="005F1050"/>
    <w:rsid w:val="005F594B"/>
    <w:rsid w:val="005F5B16"/>
    <w:rsid w:val="0060012C"/>
    <w:rsid w:val="00600D42"/>
    <w:rsid w:val="00600EED"/>
    <w:rsid w:val="006014D6"/>
    <w:rsid w:val="006030F4"/>
    <w:rsid w:val="00610A24"/>
    <w:rsid w:val="00612BCF"/>
    <w:rsid w:val="0061567F"/>
    <w:rsid w:val="0062160A"/>
    <w:rsid w:val="00622230"/>
    <w:rsid w:val="00627867"/>
    <w:rsid w:val="00632536"/>
    <w:rsid w:val="006325CD"/>
    <w:rsid w:val="00633611"/>
    <w:rsid w:val="00633A9B"/>
    <w:rsid w:val="00633E91"/>
    <w:rsid w:val="00640B6B"/>
    <w:rsid w:val="0064129F"/>
    <w:rsid w:val="0064169A"/>
    <w:rsid w:val="00642A7E"/>
    <w:rsid w:val="00643E0F"/>
    <w:rsid w:val="0064468E"/>
    <w:rsid w:val="0064598D"/>
    <w:rsid w:val="00647387"/>
    <w:rsid w:val="0065113D"/>
    <w:rsid w:val="006527ED"/>
    <w:rsid w:val="00653CEC"/>
    <w:rsid w:val="00664D38"/>
    <w:rsid w:val="00665084"/>
    <w:rsid w:val="0067326A"/>
    <w:rsid w:val="00675364"/>
    <w:rsid w:val="0067592D"/>
    <w:rsid w:val="0067751A"/>
    <w:rsid w:val="0067798A"/>
    <w:rsid w:val="00687F46"/>
    <w:rsid w:val="006926EA"/>
    <w:rsid w:val="00693472"/>
    <w:rsid w:val="006A123A"/>
    <w:rsid w:val="006A257F"/>
    <w:rsid w:val="006A47B2"/>
    <w:rsid w:val="006A754D"/>
    <w:rsid w:val="006B02BC"/>
    <w:rsid w:val="006B632D"/>
    <w:rsid w:val="006C1761"/>
    <w:rsid w:val="006D08BC"/>
    <w:rsid w:val="006D1C1F"/>
    <w:rsid w:val="006D2CE8"/>
    <w:rsid w:val="006D6E4E"/>
    <w:rsid w:val="006E11F3"/>
    <w:rsid w:val="006E554B"/>
    <w:rsid w:val="006E58FA"/>
    <w:rsid w:val="006E6F94"/>
    <w:rsid w:val="006F0258"/>
    <w:rsid w:val="006F07F3"/>
    <w:rsid w:val="006F1A87"/>
    <w:rsid w:val="006F1AD9"/>
    <w:rsid w:val="006F4E1B"/>
    <w:rsid w:val="00701BA2"/>
    <w:rsid w:val="00703C82"/>
    <w:rsid w:val="007132A3"/>
    <w:rsid w:val="0071718F"/>
    <w:rsid w:val="007177BA"/>
    <w:rsid w:val="00717830"/>
    <w:rsid w:val="00733624"/>
    <w:rsid w:val="007354D0"/>
    <w:rsid w:val="00737F74"/>
    <w:rsid w:val="007432DC"/>
    <w:rsid w:val="007516FF"/>
    <w:rsid w:val="00751D40"/>
    <w:rsid w:val="007534E7"/>
    <w:rsid w:val="00755006"/>
    <w:rsid w:val="00755721"/>
    <w:rsid w:val="00756024"/>
    <w:rsid w:val="0076186F"/>
    <w:rsid w:val="007641B9"/>
    <w:rsid w:val="00764D37"/>
    <w:rsid w:val="007760E3"/>
    <w:rsid w:val="007800C6"/>
    <w:rsid w:val="00780F33"/>
    <w:rsid w:val="00785728"/>
    <w:rsid w:val="00786D6D"/>
    <w:rsid w:val="00792FAC"/>
    <w:rsid w:val="00793CBC"/>
    <w:rsid w:val="007963FE"/>
    <w:rsid w:val="00797105"/>
    <w:rsid w:val="007A03F4"/>
    <w:rsid w:val="007A43AA"/>
    <w:rsid w:val="007A50CD"/>
    <w:rsid w:val="007A67C8"/>
    <w:rsid w:val="007A7D10"/>
    <w:rsid w:val="007B1227"/>
    <w:rsid w:val="007B1E75"/>
    <w:rsid w:val="007B4478"/>
    <w:rsid w:val="007B4585"/>
    <w:rsid w:val="007B5C3A"/>
    <w:rsid w:val="007C2C0A"/>
    <w:rsid w:val="007C4050"/>
    <w:rsid w:val="007D01AF"/>
    <w:rsid w:val="007D17B4"/>
    <w:rsid w:val="007E07BC"/>
    <w:rsid w:val="007E0F49"/>
    <w:rsid w:val="007E1B0B"/>
    <w:rsid w:val="007E2BF0"/>
    <w:rsid w:val="007E45D8"/>
    <w:rsid w:val="007E61FC"/>
    <w:rsid w:val="007F59DC"/>
    <w:rsid w:val="007F5F50"/>
    <w:rsid w:val="00800A24"/>
    <w:rsid w:val="00803DD8"/>
    <w:rsid w:val="008064A3"/>
    <w:rsid w:val="0081016B"/>
    <w:rsid w:val="008109A1"/>
    <w:rsid w:val="00810D4A"/>
    <w:rsid w:val="00812832"/>
    <w:rsid w:val="0081635A"/>
    <w:rsid w:val="00820133"/>
    <w:rsid w:val="00821054"/>
    <w:rsid w:val="00821CA0"/>
    <w:rsid w:val="00824C87"/>
    <w:rsid w:val="00825086"/>
    <w:rsid w:val="00827088"/>
    <w:rsid w:val="0082751E"/>
    <w:rsid w:val="0083239F"/>
    <w:rsid w:val="00832CCD"/>
    <w:rsid w:val="00833A1B"/>
    <w:rsid w:val="00834A09"/>
    <w:rsid w:val="0083667A"/>
    <w:rsid w:val="00836C7D"/>
    <w:rsid w:val="00840405"/>
    <w:rsid w:val="0084288D"/>
    <w:rsid w:val="00843776"/>
    <w:rsid w:val="00843BEF"/>
    <w:rsid w:val="008449DE"/>
    <w:rsid w:val="00851674"/>
    <w:rsid w:val="0085231E"/>
    <w:rsid w:val="008546EA"/>
    <w:rsid w:val="00854BC4"/>
    <w:rsid w:val="00855BFD"/>
    <w:rsid w:val="00855FD5"/>
    <w:rsid w:val="00856D85"/>
    <w:rsid w:val="00864C3C"/>
    <w:rsid w:val="00865915"/>
    <w:rsid w:val="00865AD6"/>
    <w:rsid w:val="00866318"/>
    <w:rsid w:val="0087401A"/>
    <w:rsid w:val="00876C3D"/>
    <w:rsid w:val="00880A1D"/>
    <w:rsid w:val="0088164D"/>
    <w:rsid w:val="00891E0B"/>
    <w:rsid w:val="0089351A"/>
    <w:rsid w:val="00893D6B"/>
    <w:rsid w:val="008945B6"/>
    <w:rsid w:val="008A210A"/>
    <w:rsid w:val="008A2DC1"/>
    <w:rsid w:val="008B5E6C"/>
    <w:rsid w:val="008D4F17"/>
    <w:rsid w:val="008D57A0"/>
    <w:rsid w:val="008D7D19"/>
    <w:rsid w:val="008E0513"/>
    <w:rsid w:val="008E0F31"/>
    <w:rsid w:val="008E225A"/>
    <w:rsid w:val="008E3BB9"/>
    <w:rsid w:val="008F12F6"/>
    <w:rsid w:val="008F134B"/>
    <w:rsid w:val="008F14C9"/>
    <w:rsid w:val="008F2735"/>
    <w:rsid w:val="00902872"/>
    <w:rsid w:val="00904D94"/>
    <w:rsid w:val="00905EE6"/>
    <w:rsid w:val="0090745E"/>
    <w:rsid w:val="00913221"/>
    <w:rsid w:val="00914BED"/>
    <w:rsid w:val="00915755"/>
    <w:rsid w:val="00915E13"/>
    <w:rsid w:val="009166EB"/>
    <w:rsid w:val="00927482"/>
    <w:rsid w:val="00927699"/>
    <w:rsid w:val="00927C60"/>
    <w:rsid w:val="00931EB8"/>
    <w:rsid w:val="009333A0"/>
    <w:rsid w:val="009339F0"/>
    <w:rsid w:val="00936361"/>
    <w:rsid w:val="00940B9F"/>
    <w:rsid w:val="0094551C"/>
    <w:rsid w:val="009503DA"/>
    <w:rsid w:val="00952BC5"/>
    <w:rsid w:val="00954C0D"/>
    <w:rsid w:val="00957E3B"/>
    <w:rsid w:val="009605C2"/>
    <w:rsid w:val="009637A4"/>
    <w:rsid w:val="00963EE4"/>
    <w:rsid w:val="00964753"/>
    <w:rsid w:val="009679DB"/>
    <w:rsid w:val="00967CB7"/>
    <w:rsid w:val="009756BD"/>
    <w:rsid w:val="0098044A"/>
    <w:rsid w:val="00981D8C"/>
    <w:rsid w:val="00991CBF"/>
    <w:rsid w:val="00992443"/>
    <w:rsid w:val="009A3046"/>
    <w:rsid w:val="009A619A"/>
    <w:rsid w:val="009B11C8"/>
    <w:rsid w:val="009B1F69"/>
    <w:rsid w:val="009B36CC"/>
    <w:rsid w:val="009C0165"/>
    <w:rsid w:val="009C048A"/>
    <w:rsid w:val="009C57EF"/>
    <w:rsid w:val="009C750E"/>
    <w:rsid w:val="009C7834"/>
    <w:rsid w:val="009D2FAF"/>
    <w:rsid w:val="009D5886"/>
    <w:rsid w:val="009E0044"/>
    <w:rsid w:val="009E3006"/>
    <w:rsid w:val="009E37AA"/>
    <w:rsid w:val="009E3F58"/>
    <w:rsid w:val="009F30A8"/>
    <w:rsid w:val="009F3BD3"/>
    <w:rsid w:val="009F4593"/>
    <w:rsid w:val="00A001EB"/>
    <w:rsid w:val="00A035B2"/>
    <w:rsid w:val="00A051A8"/>
    <w:rsid w:val="00A124B5"/>
    <w:rsid w:val="00A141DD"/>
    <w:rsid w:val="00A20EEE"/>
    <w:rsid w:val="00A40632"/>
    <w:rsid w:val="00A40882"/>
    <w:rsid w:val="00A4177D"/>
    <w:rsid w:val="00A443D9"/>
    <w:rsid w:val="00A50CFE"/>
    <w:rsid w:val="00A61380"/>
    <w:rsid w:val="00A65083"/>
    <w:rsid w:val="00A67384"/>
    <w:rsid w:val="00A72809"/>
    <w:rsid w:val="00A802B1"/>
    <w:rsid w:val="00A92610"/>
    <w:rsid w:val="00A92FD4"/>
    <w:rsid w:val="00AA2338"/>
    <w:rsid w:val="00AB1383"/>
    <w:rsid w:val="00AB1966"/>
    <w:rsid w:val="00AB30E9"/>
    <w:rsid w:val="00AB4425"/>
    <w:rsid w:val="00AB4DED"/>
    <w:rsid w:val="00AB4EB8"/>
    <w:rsid w:val="00AB6CE1"/>
    <w:rsid w:val="00AC2942"/>
    <w:rsid w:val="00AC51B4"/>
    <w:rsid w:val="00AC674A"/>
    <w:rsid w:val="00AD3A22"/>
    <w:rsid w:val="00AE1548"/>
    <w:rsid w:val="00AE193C"/>
    <w:rsid w:val="00AE275F"/>
    <w:rsid w:val="00AE3757"/>
    <w:rsid w:val="00AE3C3E"/>
    <w:rsid w:val="00AE58D2"/>
    <w:rsid w:val="00AE5ED4"/>
    <w:rsid w:val="00AF7A94"/>
    <w:rsid w:val="00AF7EAA"/>
    <w:rsid w:val="00B02EF4"/>
    <w:rsid w:val="00B03D72"/>
    <w:rsid w:val="00B0635D"/>
    <w:rsid w:val="00B155D7"/>
    <w:rsid w:val="00B1653E"/>
    <w:rsid w:val="00B229F1"/>
    <w:rsid w:val="00B233D8"/>
    <w:rsid w:val="00B30916"/>
    <w:rsid w:val="00B319D0"/>
    <w:rsid w:val="00B33194"/>
    <w:rsid w:val="00B358F1"/>
    <w:rsid w:val="00B41B59"/>
    <w:rsid w:val="00B43733"/>
    <w:rsid w:val="00B44443"/>
    <w:rsid w:val="00B453FB"/>
    <w:rsid w:val="00B46D7C"/>
    <w:rsid w:val="00B50FB2"/>
    <w:rsid w:val="00B5128A"/>
    <w:rsid w:val="00B526BE"/>
    <w:rsid w:val="00B53E41"/>
    <w:rsid w:val="00B5707E"/>
    <w:rsid w:val="00B6158C"/>
    <w:rsid w:val="00B626FF"/>
    <w:rsid w:val="00B6508D"/>
    <w:rsid w:val="00B65967"/>
    <w:rsid w:val="00B728BB"/>
    <w:rsid w:val="00B73CD3"/>
    <w:rsid w:val="00B742EE"/>
    <w:rsid w:val="00B75017"/>
    <w:rsid w:val="00B800E7"/>
    <w:rsid w:val="00B81DFB"/>
    <w:rsid w:val="00B9058C"/>
    <w:rsid w:val="00BA1275"/>
    <w:rsid w:val="00BA3A69"/>
    <w:rsid w:val="00BA6209"/>
    <w:rsid w:val="00BA63B0"/>
    <w:rsid w:val="00BA6770"/>
    <w:rsid w:val="00BA7152"/>
    <w:rsid w:val="00BB116C"/>
    <w:rsid w:val="00BB40BB"/>
    <w:rsid w:val="00BB54D0"/>
    <w:rsid w:val="00BB74BC"/>
    <w:rsid w:val="00BC4EA1"/>
    <w:rsid w:val="00BC6080"/>
    <w:rsid w:val="00BC7027"/>
    <w:rsid w:val="00BC77A8"/>
    <w:rsid w:val="00BD254D"/>
    <w:rsid w:val="00BD38E9"/>
    <w:rsid w:val="00BD700D"/>
    <w:rsid w:val="00BE033A"/>
    <w:rsid w:val="00BE2637"/>
    <w:rsid w:val="00BE5FAD"/>
    <w:rsid w:val="00BF0EC8"/>
    <w:rsid w:val="00BF7026"/>
    <w:rsid w:val="00C04BAB"/>
    <w:rsid w:val="00C04D97"/>
    <w:rsid w:val="00C06770"/>
    <w:rsid w:val="00C11726"/>
    <w:rsid w:val="00C17C30"/>
    <w:rsid w:val="00C200B8"/>
    <w:rsid w:val="00C204A8"/>
    <w:rsid w:val="00C20D54"/>
    <w:rsid w:val="00C21B46"/>
    <w:rsid w:val="00C21E8B"/>
    <w:rsid w:val="00C30318"/>
    <w:rsid w:val="00C30643"/>
    <w:rsid w:val="00C30A84"/>
    <w:rsid w:val="00C32711"/>
    <w:rsid w:val="00C35F58"/>
    <w:rsid w:val="00C37CCE"/>
    <w:rsid w:val="00C4008E"/>
    <w:rsid w:val="00C421B4"/>
    <w:rsid w:val="00C42DB2"/>
    <w:rsid w:val="00C46F81"/>
    <w:rsid w:val="00C471BC"/>
    <w:rsid w:val="00C50CFC"/>
    <w:rsid w:val="00C5417C"/>
    <w:rsid w:val="00C566BC"/>
    <w:rsid w:val="00C60772"/>
    <w:rsid w:val="00C73CA1"/>
    <w:rsid w:val="00C74656"/>
    <w:rsid w:val="00C77220"/>
    <w:rsid w:val="00C80890"/>
    <w:rsid w:val="00C814DE"/>
    <w:rsid w:val="00C83889"/>
    <w:rsid w:val="00C838C5"/>
    <w:rsid w:val="00C8643C"/>
    <w:rsid w:val="00C86477"/>
    <w:rsid w:val="00C9048B"/>
    <w:rsid w:val="00C92264"/>
    <w:rsid w:val="00C925DA"/>
    <w:rsid w:val="00C92FF6"/>
    <w:rsid w:val="00C95147"/>
    <w:rsid w:val="00C956A2"/>
    <w:rsid w:val="00CA073A"/>
    <w:rsid w:val="00CA1A64"/>
    <w:rsid w:val="00CA34E9"/>
    <w:rsid w:val="00CA40E8"/>
    <w:rsid w:val="00CB1AC7"/>
    <w:rsid w:val="00CB1FB5"/>
    <w:rsid w:val="00CB708F"/>
    <w:rsid w:val="00CB7449"/>
    <w:rsid w:val="00CC381B"/>
    <w:rsid w:val="00CC6737"/>
    <w:rsid w:val="00CD0932"/>
    <w:rsid w:val="00CD502F"/>
    <w:rsid w:val="00CD7054"/>
    <w:rsid w:val="00CD7857"/>
    <w:rsid w:val="00CE1BBC"/>
    <w:rsid w:val="00CE24E5"/>
    <w:rsid w:val="00CE5565"/>
    <w:rsid w:val="00CE7C1D"/>
    <w:rsid w:val="00CF0289"/>
    <w:rsid w:val="00CF2342"/>
    <w:rsid w:val="00CF3D14"/>
    <w:rsid w:val="00CF5F27"/>
    <w:rsid w:val="00CF665F"/>
    <w:rsid w:val="00D01223"/>
    <w:rsid w:val="00D025EE"/>
    <w:rsid w:val="00D108A5"/>
    <w:rsid w:val="00D117EF"/>
    <w:rsid w:val="00D13192"/>
    <w:rsid w:val="00D20B14"/>
    <w:rsid w:val="00D24287"/>
    <w:rsid w:val="00D258D9"/>
    <w:rsid w:val="00D260A0"/>
    <w:rsid w:val="00D26465"/>
    <w:rsid w:val="00D26CA2"/>
    <w:rsid w:val="00D27081"/>
    <w:rsid w:val="00D3108A"/>
    <w:rsid w:val="00D358EE"/>
    <w:rsid w:val="00D566BF"/>
    <w:rsid w:val="00D56A3C"/>
    <w:rsid w:val="00D57388"/>
    <w:rsid w:val="00D61DA8"/>
    <w:rsid w:val="00D6306D"/>
    <w:rsid w:val="00D63962"/>
    <w:rsid w:val="00D64398"/>
    <w:rsid w:val="00D66E5F"/>
    <w:rsid w:val="00D70B96"/>
    <w:rsid w:val="00D74612"/>
    <w:rsid w:val="00D77421"/>
    <w:rsid w:val="00D80D05"/>
    <w:rsid w:val="00D81866"/>
    <w:rsid w:val="00D833D3"/>
    <w:rsid w:val="00D871A4"/>
    <w:rsid w:val="00D96AAC"/>
    <w:rsid w:val="00DA0956"/>
    <w:rsid w:val="00DA21E6"/>
    <w:rsid w:val="00DA6BD3"/>
    <w:rsid w:val="00DB3CCF"/>
    <w:rsid w:val="00DB42B9"/>
    <w:rsid w:val="00DB5E2A"/>
    <w:rsid w:val="00DB62F4"/>
    <w:rsid w:val="00DB7148"/>
    <w:rsid w:val="00DC067D"/>
    <w:rsid w:val="00DC47B5"/>
    <w:rsid w:val="00DC5BA4"/>
    <w:rsid w:val="00DC6814"/>
    <w:rsid w:val="00DC76CA"/>
    <w:rsid w:val="00DC7900"/>
    <w:rsid w:val="00DD1737"/>
    <w:rsid w:val="00DD2356"/>
    <w:rsid w:val="00DD78B2"/>
    <w:rsid w:val="00DE7965"/>
    <w:rsid w:val="00DF4AA1"/>
    <w:rsid w:val="00DF4E88"/>
    <w:rsid w:val="00E043AE"/>
    <w:rsid w:val="00E04904"/>
    <w:rsid w:val="00E04D68"/>
    <w:rsid w:val="00E129FA"/>
    <w:rsid w:val="00E203DA"/>
    <w:rsid w:val="00E2602A"/>
    <w:rsid w:val="00E32FDF"/>
    <w:rsid w:val="00E33273"/>
    <w:rsid w:val="00E33346"/>
    <w:rsid w:val="00E348A2"/>
    <w:rsid w:val="00E35FA7"/>
    <w:rsid w:val="00E442F4"/>
    <w:rsid w:val="00E46623"/>
    <w:rsid w:val="00E555E0"/>
    <w:rsid w:val="00E5605D"/>
    <w:rsid w:val="00E60F5F"/>
    <w:rsid w:val="00E624CF"/>
    <w:rsid w:val="00E70700"/>
    <w:rsid w:val="00E722E0"/>
    <w:rsid w:val="00E744BF"/>
    <w:rsid w:val="00E82AFE"/>
    <w:rsid w:val="00E82DE2"/>
    <w:rsid w:val="00E83225"/>
    <w:rsid w:val="00E86E1F"/>
    <w:rsid w:val="00E870D9"/>
    <w:rsid w:val="00E91056"/>
    <w:rsid w:val="00EA31F1"/>
    <w:rsid w:val="00EA33DF"/>
    <w:rsid w:val="00EA4DCE"/>
    <w:rsid w:val="00EA5875"/>
    <w:rsid w:val="00EB2D6D"/>
    <w:rsid w:val="00EB43BD"/>
    <w:rsid w:val="00EB4ED4"/>
    <w:rsid w:val="00EB71C5"/>
    <w:rsid w:val="00EB7B00"/>
    <w:rsid w:val="00EC1796"/>
    <w:rsid w:val="00EC2AD1"/>
    <w:rsid w:val="00EC3F4F"/>
    <w:rsid w:val="00ED00D3"/>
    <w:rsid w:val="00ED13A6"/>
    <w:rsid w:val="00ED5F58"/>
    <w:rsid w:val="00ED6A0B"/>
    <w:rsid w:val="00ED7442"/>
    <w:rsid w:val="00EE067B"/>
    <w:rsid w:val="00EE11BE"/>
    <w:rsid w:val="00EE331A"/>
    <w:rsid w:val="00EE3E12"/>
    <w:rsid w:val="00EE601E"/>
    <w:rsid w:val="00EE60CB"/>
    <w:rsid w:val="00EE6FED"/>
    <w:rsid w:val="00EF2CD0"/>
    <w:rsid w:val="00EF5637"/>
    <w:rsid w:val="00EF6908"/>
    <w:rsid w:val="00EF7A1D"/>
    <w:rsid w:val="00F009A2"/>
    <w:rsid w:val="00F00C27"/>
    <w:rsid w:val="00F01BB7"/>
    <w:rsid w:val="00F0740B"/>
    <w:rsid w:val="00F145F9"/>
    <w:rsid w:val="00F16F8D"/>
    <w:rsid w:val="00F17540"/>
    <w:rsid w:val="00F17DE1"/>
    <w:rsid w:val="00F218BC"/>
    <w:rsid w:val="00F2237F"/>
    <w:rsid w:val="00F22FE8"/>
    <w:rsid w:val="00F23A96"/>
    <w:rsid w:val="00F24319"/>
    <w:rsid w:val="00F265B4"/>
    <w:rsid w:val="00F26A84"/>
    <w:rsid w:val="00F300BD"/>
    <w:rsid w:val="00F30B86"/>
    <w:rsid w:val="00F31455"/>
    <w:rsid w:val="00F33073"/>
    <w:rsid w:val="00F3327B"/>
    <w:rsid w:val="00F35A7A"/>
    <w:rsid w:val="00F42CEA"/>
    <w:rsid w:val="00F43CD2"/>
    <w:rsid w:val="00F44F15"/>
    <w:rsid w:val="00F45C23"/>
    <w:rsid w:val="00F53772"/>
    <w:rsid w:val="00F61CB8"/>
    <w:rsid w:val="00F62A41"/>
    <w:rsid w:val="00F66451"/>
    <w:rsid w:val="00F7268E"/>
    <w:rsid w:val="00F72A8C"/>
    <w:rsid w:val="00F73C30"/>
    <w:rsid w:val="00F76931"/>
    <w:rsid w:val="00F77F31"/>
    <w:rsid w:val="00F84272"/>
    <w:rsid w:val="00F923EB"/>
    <w:rsid w:val="00FA28B7"/>
    <w:rsid w:val="00FA5076"/>
    <w:rsid w:val="00FA595A"/>
    <w:rsid w:val="00FB188F"/>
    <w:rsid w:val="00FB6DA0"/>
    <w:rsid w:val="00FB6DC1"/>
    <w:rsid w:val="00FB745D"/>
    <w:rsid w:val="00FC4FDE"/>
    <w:rsid w:val="00FC5034"/>
    <w:rsid w:val="00FC77F9"/>
    <w:rsid w:val="00FD0110"/>
    <w:rsid w:val="00FD207C"/>
    <w:rsid w:val="00FD4B35"/>
    <w:rsid w:val="00FE1181"/>
    <w:rsid w:val="00FE1EF3"/>
    <w:rsid w:val="00FE439B"/>
    <w:rsid w:val="00FE593C"/>
    <w:rsid w:val="00FE7360"/>
    <w:rsid w:val="00FE7FC6"/>
    <w:rsid w:val="00FF061F"/>
    <w:rsid w:val="00FF1B1D"/>
    <w:rsid w:val="00FF399D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E9"/>
  </w:style>
  <w:style w:type="paragraph" w:styleId="5">
    <w:name w:val="heading 5"/>
    <w:basedOn w:val="a"/>
    <w:link w:val="50"/>
    <w:uiPriority w:val="1"/>
    <w:qFormat/>
    <w:rsid w:val="00AB30E9"/>
    <w:pPr>
      <w:widowControl w:val="0"/>
      <w:autoSpaceDE w:val="0"/>
      <w:autoSpaceDN w:val="0"/>
      <w:spacing w:after="0" w:line="240" w:lineRule="auto"/>
      <w:ind w:left="918"/>
      <w:outlineLvl w:val="4"/>
    </w:pPr>
    <w:rPr>
      <w:rFonts w:ascii="Arial" w:eastAsia="Arial" w:hAnsi="Arial" w:cs="Arial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30E9"/>
    <w:pPr>
      <w:widowControl w:val="0"/>
      <w:autoSpaceDE w:val="0"/>
      <w:autoSpaceDN w:val="0"/>
      <w:spacing w:before="120" w:after="0" w:line="240" w:lineRule="auto"/>
      <w:ind w:left="491" w:firstLine="540"/>
      <w:jc w:val="both"/>
    </w:pPr>
    <w:rPr>
      <w:rFonts w:ascii="Arial" w:eastAsia="Arial" w:hAnsi="Arial" w:cs="Arial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B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0E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1"/>
    <w:rsid w:val="00AB30E9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AB30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AB30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AB30E9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a"/>
    <w:uiPriority w:val="1"/>
    <w:qFormat/>
    <w:rsid w:val="00AB30E9"/>
    <w:pPr>
      <w:widowControl w:val="0"/>
      <w:autoSpaceDE w:val="0"/>
      <w:autoSpaceDN w:val="0"/>
      <w:spacing w:after="0" w:line="243" w:lineRule="exact"/>
      <w:ind w:left="110"/>
      <w:jc w:val="center"/>
    </w:pPr>
    <w:rPr>
      <w:rFonts w:ascii="Arial" w:eastAsia="Arial" w:hAnsi="Arial" w:cs="Arial"/>
      <w:lang w:val="en-US"/>
    </w:rPr>
  </w:style>
  <w:style w:type="character" w:styleId="a8">
    <w:name w:val="Hyperlink"/>
    <w:basedOn w:val="a0"/>
    <w:uiPriority w:val="99"/>
    <w:unhideWhenUsed/>
    <w:rsid w:val="00AB30E9"/>
    <w:rPr>
      <w:color w:val="0000FF" w:themeColor="hyperlink"/>
      <w:u w:val="single"/>
    </w:rPr>
  </w:style>
  <w:style w:type="character" w:customStyle="1" w:styleId="2">
    <w:name w:val="Стиль2"/>
    <w:rsid w:val="00023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E9"/>
  </w:style>
  <w:style w:type="paragraph" w:styleId="5">
    <w:name w:val="heading 5"/>
    <w:basedOn w:val="a"/>
    <w:link w:val="50"/>
    <w:uiPriority w:val="1"/>
    <w:qFormat/>
    <w:rsid w:val="00AB30E9"/>
    <w:pPr>
      <w:widowControl w:val="0"/>
      <w:autoSpaceDE w:val="0"/>
      <w:autoSpaceDN w:val="0"/>
      <w:spacing w:after="0" w:line="240" w:lineRule="auto"/>
      <w:ind w:left="918"/>
      <w:outlineLvl w:val="4"/>
    </w:pPr>
    <w:rPr>
      <w:rFonts w:ascii="Arial" w:eastAsia="Arial" w:hAnsi="Arial" w:cs="Arial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30E9"/>
    <w:pPr>
      <w:widowControl w:val="0"/>
      <w:autoSpaceDE w:val="0"/>
      <w:autoSpaceDN w:val="0"/>
      <w:spacing w:before="120" w:after="0" w:line="240" w:lineRule="auto"/>
      <w:ind w:left="491" w:firstLine="540"/>
      <w:jc w:val="both"/>
    </w:pPr>
    <w:rPr>
      <w:rFonts w:ascii="Arial" w:eastAsia="Arial" w:hAnsi="Arial" w:cs="Arial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B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0E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1"/>
    <w:rsid w:val="00AB30E9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AB30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AB30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AB30E9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a"/>
    <w:uiPriority w:val="1"/>
    <w:qFormat/>
    <w:rsid w:val="00AB30E9"/>
    <w:pPr>
      <w:widowControl w:val="0"/>
      <w:autoSpaceDE w:val="0"/>
      <w:autoSpaceDN w:val="0"/>
      <w:spacing w:after="0" w:line="243" w:lineRule="exact"/>
      <w:ind w:left="110"/>
      <w:jc w:val="center"/>
    </w:pPr>
    <w:rPr>
      <w:rFonts w:ascii="Arial" w:eastAsia="Arial" w:hAnsi="Arial" w:cs="Arial"/>
      <w:lang w:val="en-US"/>
    </w:rPr>
  </w:style>
  <w:style w:type="character" w:styleId="a8">
    <w:name w:val="Hyperlink"/>
    <w:basedOn w:val="a0"/>
    <w:uiPriority w:val="99"/>
    <w:unhideWhenUsed/>
    <w:rsid w:val="00AB30E9"/>
    <w:rPr>
      <w:color w:val="0000FF" w:themeColor="hyperlink"/>
      <w:u w:val="single"/>
    </w:rPr>
  </w:style>
  <w:style w:type="character" w:customStyle="1" w:styleId="2">
    <w:name w:val="Стиль2"/>
    <w:rsid w:val="0002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B38A-5B3D-46F2-A600-F4AD9E1C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2019-06-11T08:11:00Z</cp:lastPrinted>
  <dcterms:created xsi:type="dcterms:W3CDTF">2018-05-30T11:21:00Z</dcterms:created>
  <dcterms:modified xsi:type="dcterms:W3CDTF">2019-06-11T08:12:00Z</dcterms:modified>
</cp:coreProperties>
</file>